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FD" w:rsidRPr="007C05C1" w:rsidRDefault="00B10DF9" w:rsidP="00B10DF9">
      <w:pPr>
        <w:spacing w:line="240" w:lineRule="auto"/>
        <w:ind w:firstLine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119495" cy="8421800"/>
            <wp:effectExtent l="19050" t="0" r="0" b="0"/>
            <wp:docPr id="1" name="Рисунок 1" descr="C:\Users\компик\Desktop\полож оценки п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ик\Desktop\полож оценки пед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2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BFD" w:rsidRPr="000169CF" w:rsidRDefault="00550BFD" w:rsidP="00550BFD">
      <w:pPr>
        <w:spacing w:line="240" w:lineRule="auto"/>
        <w:ind w:firstLine="0"/>
        <w:contextualSpacing/>
        <w:rPr>
          <w:sz w:val="28"/>
          <w:szCs w:val="28"/>
          <w:u w:val="single"/>
        </w:rPr>
      </w:pPr>
    </w:p>
    <w:p w:rsidR="00550BFD" w:rsidRPr="00985571" w:rsidRDefault="00550BFD" w:rsidP="00550BFD">
      <w:pPr>
        <w:tabs>
          <w:tab w:val="left" w:pos="5280"/>
        </w:tabs>
        <w:suppressAutoHyphens/>
        <w:rPr>
          <w:sz w:val="26"/>
          <w:szCs w:val="26"/>
        </w:rPr>
      </w:pPr>
    </w:p>
    <w:p w:rsidR="00550BFD" w:rsidRDefault="00550BFD" w:rsidP="00550BFD">
      <w:pPr>
        <w:tabs>
          <w:tab w:val="left" w:pos="5280"/>
        </w:tabs>
        <w:suppressAutoHyphens/>
        <w:ind w:firstLine="0"/>
        <w:rPr>
          <w:sz w:val="26"/>
          <w:szCs w:val="26"/>
        </w:rPr>
      </w:pPr>
    </w:p>
    <w:p w:rsidR="00550BFD" w:rsidRPr="00C635E1" w:rsidRDefault="00550BFD" w:rsidP="00550BFD">
      <w:pPr>
        <w:pStyle w:val="Default"/>
        <w:jc w:val="center"/>
        <w:rPr>
          <w:sz w:val="28"/>
          <w:szCs w:val="28"/>
        </w:rPr>
      </w:pPr>
      <w:r w:rsidRPr="00C635E1">
        <w:rPr>
          <w:b/>
          <w:sz w:val="28"/>
          <w:szCs w:val="28"/>
        </w:rPr>
        <w:lastRenderedPageBreak/>
        <w:t xml:space="preserve">1. </w:t>
      </w:r>
      <w:r w:rsidRPr="00C635E1">
        <w:rPr>
          <w:b/>
          <w:bCs/>
          <w:sz w:val="28"/>
          <w:szCs w:val="28"/>
        </w:rPr>
        <w:t>Общие положения</w:t>
      </w:r>
    </w:p>
    <w:p w:rsidR="00550BFD" w:rsidRPr="00C635E1" w:rsidRDefault="00550BFD" w:rsidP="00550BFD">
      <w:pPr>
        <w:pStyle w:val="Default"/>
        <w:jc w:val="center"/>
        <w:rPr>
          <w:sz w:val="28"/>
          <w:szCs w:val="28"/>
        </w:rPr>
      </w:pP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1.1 Настоящее Положение о системе оценки деятельности педагогических работников в соответствии ФГОС ДО Муниципального </w:t>
      </w:r>
      <w:r w:rsidR="00251C66">
        <w:rPr>
          <w:rFonts w:ascii="Times New Roman" w:hAnsi="Times New Roman"/>
          <w:sz w:val="28"/>
          <w:szCs w:val="28"/>
        </w:rPr>
        <w:t xml:space="preserve">казённого </w:t>
      </w:r>
      <w:r w:rsidRPr="00C635E1">
        <w:rPr>
          <w:rFonts w:ascii="Times New Roman" w:hAnsi="Times New Roman"/>
          <w:sz w:val="28"/>
          <w:szCs w:val="28"/>
        </w:rPr>
        <w:t xml:space="preserve">дошкольного образовательного </w:t>
      </w:r>
      <w:r w:rsidR="00251C66">
        <w:rPr>
          <w:rFonts w:ascii="Times New Roman" w:hAnsi="Times New Roman"/>
          <w:sz w:val="28"/>
          <w:szCs w:val="28"/>
        </w:rPr>
        <w:t>учреждения детский сад «Теремок»</w:t>
      </w:r>
      <w:r w:rsidRPr="00C635E1">
        <w:rPr>
          <w:rFonts w:ascii="Times New Roman" w:hAnsi="Times New Roman"/>
          <w:sz w:val="28"/>
          <w:szCs w:val="28"/>
        </w:rPr>
        <w:t xml:space="preserve"> (далее - Положение) разработано в соответствии:</w:t>
      </w:r>
    </w:p>
    <w:p w:rsidR="00550BFD" w:rsidRPr="00C635E1" w:rsidRDefault="00550BFD" w:rsidP="00550BFD">
      <w:pPr>
        <w:numPr>
          <w:ilvl w:val="0"/>
          <w:numId w:val="1"/>
        </w:numPr>
        <w:tabs>
          <w:tab w:val="clear" w:pos="1940"/>
          <w:tab w:val="num" w:pos="880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Федерального закона от 29.12.2012 № 273-ФЗ "Об образовании в Российской Федерации";</w:t>
      </w:r>
    </w:p>
    <w:p w:rsidR="00550BFD" w:rsidRPr="00C635E1" w:rsidRDefault="00550BFD" w:rsidP="00550BFD">
      <w:pPr>
        <w:numPr>
          <w:ilvl w:val="0"/>
          <w:numId w:val="1"/>
        </w:numPr>
        <w:tabs>
          <w:tab w:val="clear" w:pos="1940"/>
          <w:tab w:val="num" w:pos="880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дошкольного образования (утв. приказом Министерства образования и науки Российской Федерации от 17.10.2013 № 1155);</w:t>
      </w:r>
    </w:p>
    <w:p w:rsidR="00550BFD" w:rsidRPr="00C635E1" w:rsidRDefault="00550BFD" w:rsidP="00550BFD">
      <w:pPr>
        <w:numPr>
          <w:ilvl w:val="0"/>
          <w:numId w:val="1"/>
        </w:numPr>
        <w:tabs>
          <w:tab w:val="clear" w:pos="1940"/>
          <w:tab w:val="num" w:pos="880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Положения о новой системе оплаты труда работников ДОУ;</w:t>
      </w:r>
    </w:p>
    <w:p w:rsidR="00550BFD" w:rsidRPr="00C635E1" w:rsidRDefault="00550BFD" w:rsidP="00550BFD">
      <w:pPr>
        <w:numPr>
          <w:ilvl w:val="0"/>
          <w:numId w:val="1"/>
        </w:numPr>
        <w:tabs>
          <w:tab w:val="clear" w:pos="1940"/>
          <w:tab w:val="num" w:pos="880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Основной общеобразовательной программы ДОУ.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1.2 Настоящее Положение определяет цели, задачи, принципы системы оценки деятельности педагогических работников в соответствии ФГОС </w:t>
      </w:r>
      <w:proofErr w:type="gramStart"/>
      <w:r w:rsidRPr="00C635E1">
        <w:rPr>
          <w:rFonts w:ascii="Times New Roman" w:hAnsi="Times New Roman"/>
          <w:sz w:val="28"/>
          <w:szCs w:val="28"/>
        </w:rPr>
        <w:t>ДО</w:t>
      </w:r>
      <w:proofErr w:type="gramEnd"/>
      <w:r w:rsidRPr="00C635E1">
        <w:rPr>
          <w:rFonts w:ascii="Times New Roman" w:hAnsi="Times New Roman"/>
          <w:sz w:val="28"/>
          <w:szCs w:val="28"/>
        </w:rPr>
        <w:t xml:space="preserve"> (далее - ДОУ), регламентирует </w:t>
      </w:r>
      <w:proofErr w:type="gramStart"/>
      <w:r w:rsidRPr="00C635E1">
        <w:rPr>
          <w:rFonts w:ascii="Times New Roman" w:hAnsi="Times New Roman"/>
          <w:sz w:val="28"/>
          <w:szCs w:val="28"/>
        </w:rPr>
        <w:t>порядок</w:t>
      </w:r>
      <w:proofErr w:type="gramEnd"/>
      <w:r w:rsidRPr="00C635E1">
        <w:rPr>
          <w:rFonts w:ascii="Times New Roman" w:hAnsi="Times New Roman"/>
          <w:sz w:val="28"/>
          <w:szCs w:val="28"/>
        </w:rPr>
        <w:t xml:space="preserve"> ее проведения.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1.3 Система деятельности педагогических работников Учреждения служит информационным обеспечением образовательной деятельности Учреждения.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1.4. Оценка деятельности педагогических работников связана со всеми функциями управления, обеспечивает его эффективность, позволяет судить о состоянии педагогического процесса в любой (контрольный) момент времени.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1.5. Под оценкой деятельности педагогических работников в соответствии ФГОС </w:t>
      </w:r>
      <w:proofErr w:type="gramStart"/>
      <w:r w:rsidRPr="00C635E1">
        <w:rPr>
          <w:rFonts w:ascii="Times New Roman" w:hAnsi="Times New Roman"/>
          <w:sz w:val="28"/>
          <w:szCs w:val="28"/>
        </w:rPr>
        <w:t>ДО</w:t>
      </w:r>
      <w:proofErr w:type="gramEnd"/>
      <w:r w:rsidRPr="00C635E1">
        <w:rPr>
          <w:rFonts w:ascii="Times New Roman" w:hAnsi="Times New Roman"/>
          <w:sz w:val="28"/>
          <w:szCs w:val="28"/>
        </w:rPr>
        <w:t xml:space="preserve"> в ДОУ понимается </w:t>
      </w:r>
      <w:proofErr w:type="gramStart"/>
      <w:r w:rsidRPr="00C635E1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Pr="00C635E1">
        <w:rPr>
          <w:rFonts w:ascii="Times New Roman" w:hAnsi="Times New Roman"/>
          <w:sz w:val="28"/>
          <w:szCs w:val="28"/>
        </w:rPr>
        <w:t xml:space="preserve"> по обеспечению управления ДОУ, основанная на систематическом анализе качества реализации образовательного процесса, его ресурсного обеспечения и его результатов.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1.6. Мероприятия по реализации целей и задач оценки деятельности педагогических работников в соответствии ФГОС </w:t>
      </w:r>
      <w:proofErr w:type="gramStart"/>
      <w:r w:rsidRPr="00C635E1">
        <w:rPr>
          <w:rFonts w:ascii="Times New Roman" w:hAnsi="Times New Roman"/>
          <w:sz w:val="28"/>
          <w:szCs w:val="28"/>
        </w:rPr>
        <w:t>ДО</w:t>
      </w:r>
      <w:proofErr w:type="gramEnd"/>
      <w:r w:rsidRPr="00C635E1">
        <w:rPr>
          <w:rFonts w:ascii="Times New Roman" w:hAnsi="Times New Roman"/>
          <w:sz w:val="28"/>
          <w:szCs w:val="28"/>
        </w:rPr>
        <w:t xml:space="preserve"> планируются </w:t>
      </w:r>
      <w:proofErr w:type="gramStart"/>
      <w:r w:rsidRPr="00C635E1">
        <w:rPr>
          <w:rFonts w:ascii="Times New Roman" w:hAnsi="Times New Roman"/>
          <w:sz w:val="28"/>
          <w:szCs w:val="28"/>
        </w:rPr>
        <w:t>на</w:t>
      </w:r>
      <w:proofErr w:type="gramEnd"/>
      <w:r w:rsidRPr="00C635E1">
        <w:rPr>
          <w:rFonts w:ascii="Times New Roman" w:hAnsi="Times New Roman"/>
          <w:sz w:val="28"/>
          <w:szCs w:val="28"/>
        </w:rPr>
        <w:t xml:space="preserve"> основе проблемного анализа образовательного процесса Учреждения.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1.7. Предмет оценки деятельности педагогических работников: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 w:rsidRPr="00C635E1">
        <w:rPr>
          <w:rFonts w:ascii="Times New Roman" w:hAnsi="Times New Roman"/>
          <w:sz w:val="28"/>
          <w:szCs w:val="28"/>
        </w:rPr>
        <w:t>качество образовательных результатов (степень соответствия результатов освоения воспитанниками образовательной программы государственным стандартам);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 w:rsidRPr="00C635E1">
        <w:rPr>
          <w:rFonts w:ascii="Times New Roman" w:hAnsi="Times New Roman"/>
          <w:sz w:val="28"/>
          <w:szCs w:val="28"/>
        </w:rPr>
        <w:t>качество организации образовательного процесса, включающее условия организации образовательного процесса, доступность и комфортность получения образования;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- эффективность управления качеством образования;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особенности деятельности каждого педагога.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1.8. В качестве источника данных для оценки деятельности педагогических работников используются: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bCs/>
          <w:iCs/>
          <w:sz w:val="28"/>
          <w:szCs w:val="28"/>
        </w:rPr>
      </w:pPr>
      <w:r w:rsidRPr="00C635E1">
        <w:rPr>
          <w:rFonts w:ascii="Times New Roman" w:hAnsi="Times New Roman"/>
          <w:bCs/>
          <w:iCs/>
          <w:sz w:val="28"/>
          <w:szCs w:val="28"/>
        </w:rPr>
        <w:lastRenderedPageBreak/>
        <w:t>- тестирование педагогов;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bCs/>
          <w:iCs/>
          <w:sz w:val="28"/>
          <w:szCs w:val="28"/>
        </w:rPr>
      </w:pPr>
      <w:r w:rsidRPr="00C635E1">
        <w:rPr>
          <w:rFonts w:ascii="Times New Roman" w:hAnsi="Times New Roman"/>
          <w:bCs/>
          <w:iCs/>
          <w:sz w:val="28"/>
          <w:szCs w:val="28"/>
        </w:rPr>
        <w:t>- изучение и анализ деятельности педагогов;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анкетирование родителей (законных представителей);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- собеседования с педагогами;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- анализ профессиональных компетенций педагогов;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- самоанализ деятельности педагогов.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1.9. Положение распространяется на деятельность всех педагогических работников 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1.10. Срок данного Положения не ограничен. Положение действует до принятия нового. </w:t>
      </w:r>
    </w:p>
    <w:p w:rsidR="00550BFD" w:rsidRDefault="00550BFD" w:rsidP="00550BF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0BFD" w:rsidRPr="00C635E1" w:rsidRDefault="00550BFD" w:rsidP="00550BFD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635E1">
        <w:rPr>
          <w:rFonts w:ascii="Times New Roman" w:hAnsi="Times New Roman"/>
          <w:b/>
          <w:sz w:val="28"/>
          <w:szCs w:val="28"/>
        </w:rPr>
        <w:t>2.</w:t>
      </w:r>
      <w:r w:rsidRPr="00C635E1">
        <w:rPr>
          <w:rFonts w:ascii="Times New Roman" w:hAnsi="Times New Roman"/>
          <w:sz w:val="28"/>
          <w:szCs w:val="28"/>
        </w:rPr>
        <w:t xml:space="preserve"> </w:t>
      </w:r>
      <w:r w:rsidRPr="00C635E1">
        <w:rPr>
          <w:rFonts w:ascii="Times New Roman" w:hAnsi="Times New Roman"/>
          <w:b/>
          <w:bCs/>
          <w:sz w:val="28"/>
          <w:szCs w:val="28"/>
        </w:rPr>
        <w:t xml:space="preserve">Цели и задачи </w:t>
      </w:r>
    </w:p>
    <w:p w:rsidR="00550BFD" w:rsidRPr="00C635E1" w:rsidRDefault="00550BFD" w:rsidP="00550BF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635E1">
        <w:rPr>
          <w:rFonts w:ascii="Times New Roman" w:hAnsi="Times New Roman"/>
          <w:b/>
          <w:bCs/>
          <w:sz w:val="28"/>
          <w:szCs w:val="28"/>
        </w:rPr>
        <w:t xml:space="preserve">системы </w:t>
      </w:r>
      <w:r w:rsidRPr="00C635E1">
        <w:rPr>
          <w:rFonts w:ascii="Times New Roman" w:hAnsi="Times New Roman"/>
          <w:b/>
          <w:sz w:val="28"/>
          <w:szCs w:val="28"/>
        </w:rPr>
        <w:t xml:space="preserve">оценки деятельности педагогических работников </w:t>
      </w:r>
      <w:r w:rsidRPr="00C635E1">
        <w:rPr>
          <w:rFonts w:ascii="Times New Roman" w:hAnsi="Times New Roman"/>
          <w:b/>
          <w:bCs/>
          <w:sz w:val="28"/>
          <w:szCs w:val="28"/>
        </w:rPr>
        <w:t>в ДОУ</w:t>
      </w:r>
    </w:p>
    <w:p w:rsidR="00550BFD" w:rsidRPr="00C635E1" w:rsidRDefault="00550BFD" w:rsidP="00550BFD">
      <w:pPr>
        <w:spacing w:after="0"/>
        <w:ind w:firstLine="0"/>
        <w:contextualSpacing/>
        <w:rPr>
          <w:spacing w:val="-4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2.1. Цель анализ состояния системы образования в ДОУ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2.2. Задачи: </w:t>
      </w:r>
    </w:p>
    <w:p w:rsidR="00550BFD" w:rsidRPr="00C635E1" w:rsidRDefault="00550BFD" w:rsidP="00550BFD">
      <w:pPr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получение объективной информации о функционировании и развитии дошкольного образования в учреждении, тенденциях его изменения и причинах оказывающих влияние на динамику качества образования; </w:t>
      </w:r>
    </w:p>
    <w:p w:rsidR="00550BFD" w:rsidRPr="00C635E1" w:rsidRDefault="00550BFD" w:rsidP="00550BFD">
      <w:pPr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оперативное выявление соответствия качества деятельности педагогических работников  в рамках федеральных государственных образовательных стандартов; </w:t>
      </w:r>
    </w:p>
    <w:p w:rsidR="00550BFD" w:rsidRPr="00C635E1" w:rsidRDefault="00550BFD" w:rsidP="00550BFD">
      <w:pPr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формулирование основных стратегических направлений развития образовательного процесса на основе анализа полученных данных. </w:t>
      </w:r>
    </w:p>
    <w:p w:rsidR="00550BFD" w:rsidRDefault="00550BFD" w:rsidP="00550BFD">
      <w:pPr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2.3. Основными принципами внутренней оценки качества образования ДОУ являются целостность, оперативность, информационная открытость к результатам. </w:t>
      </w:r>
    </w:p>
    <w:p w:rsidR="00550BFD" w:rsidRPr="00C635E1" w:rsidRDefault="00550BFD" w:rsidP="00550BFD">
      <w:pPr>
        <w:contextualSpacing/>
        <w:rPr>
          <w:rFonts w:ascii="Times New Roman" w:hAnsi="Times New Roman"/>
          <w:sz w:val="28"/>
          <w:szCs w:val="28"/>
        </w:rPr>
      </w:pPr>
    </w:p>
    <w:p w:rsidR="00550BFD" w:rsidRDefault="00550BFD" w:rsidP="00550BFD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635E1">
        <w:rPr>
          <w:rFonts w:ascii="Times New Roman" w:hAnsi="Times New Roman"/>
          <w:b/>
          <w:sz w:val="28"/>
          <w:szCs w:val="28"/>
        </w:rPr>
        <w:t>3.</w:t>
      </w:r>
      <w:r w:rsidRPr="00C635E1">
        <w:rPr>
          <w:rFonts w:ascii="Times New Roman" w:hAnsi="Times New Roman"/>
          <w:sz w:val="28"/>
          <w:szCs w:val="28"/>
        </w:rPr>
        <w:t xml:space="preserve"> </w:t>
      </w:r>
      <w:r w:rsidRPr="00C635E1">
        <w:rPr>
          <w:rFonts w:ascii="Times New Roman" w:hAnsi="Times New Roman"/>
          <w:b/>
          <w:bCs/>
          <w:sz w:val="28"/>
          <w:szCs w:val="28"/>
        </w:rPr>
        <w:t>Объекты исследования</w:t>
      </w:r>
    </w:p>
    <w:p w:rsidR="00550BFD" w:rsidRPr="00C635E1" w:rsidRDefault="00550BFD" w:rsidP="00550BF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b/>
          <w:i/>
          <w:sz w:val="28"/>
          <w:szCs w:val="28"/>
        </w:rPr>
        <w:t>3.1.</w:t>
      </w:r>
      <w:r w:rsidRPr="00C635E1">
        <w:rPr>
          <w:rFonts w:ascii="Times New Roman" w:hAnsi="Times New Roman"/>
          <w:sz w:val="28"/>
          <w:szCs w:val="28"/>
        </w:rPr>
        <w:t xml:space="preserve"> </w:t>
      </w:r>
      <w:r w:rsidRPr="00C635E1">
        <w:rPr>
          <w:rFonts w:ascii="Times New Roman" w:hAnsi="Times New Roman"/>
          <w:b/>
          <w:i/>
          <w:sz w:val="28"/>
          <w:szCs w:val="28"/>
        </w:rPr>
        <w:t>Образовательная среда:</w:t>
      </w:r>
      <w:r w:rsidRPr="00C635E1">
        <w:rPr>
          <w:rFonts w:ascii="Times New Roman" w:hAnsi="Times New Roman"/>
          <w:sz w:val="28"/>
          <w:szCs w:val="28"/>
        </w:rPr>
        <w:t xml:space="preserve">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контингент воспитанников;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- кадровое обеспечение.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b/>
          <w:i/>
          <w:sz w:val="28"/>
          <w:szCs w:val="28"/>
        </w:rPr>
      </w:pPr>
      <w:r w:rsidRPr="00C635E1">
        <w:rPr>
          <w:rFonts w:ascii="Times New Roman" w:hAnsi="Times New Roman"/>
          <w:b/>
          <w:i/>
          <w:sz w:val="28"/>
          <w:szCs w:val="28"/>
        </w:rPr>
        <w:t xml:space="preserve">3.2. Воспитанники: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уровень освоения образовательных областей;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уровень развития психических свойств;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b/>
          <w:i/>
          <w:sz w:val="28"/>
          <w:szCs w:val="28"/>
        </w:rPr>
      </w:pPr>
      <w:r w:rsidRPr="00C635E1">
        <w:rPr>
          <w:rFonts w:ascii="Times New Roman" w:hAnsi="Times New Roman"/>
          <w:b/>
          <w:i/>
          <w:sz w:val="28"/>
          <w:szCs w:val="28"/>
        </w:rPr>
        <w:lastRenderedPageBreak/>
        <w:t xml:space="preserve">3.3. Педагогические работники: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уровень профессиональной компетентности;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качество и результативность работы;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уровень инновационной деятельности;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анализ педагогических затруднений;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самообразование.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b/>
          <w:i/>
          <w:sz w:val="28"/>
          <w:szCs w:val="28"/>
        </w:rPr>
      </w:pPr>
      <w:r w:rsidRPr="00C635E1">
        <w:rPr>
          <w:rFonts w:ascii="Times New Roman" w:hAnsi="Times New Roman"/>
          <w:b/>
          <w:i/>
          <w:sz w:val="28"/>
          <w:szCs w:val="28"/>
        </w:rPr>
        <w:t xml:space="preserve">3.4. Образовательный процесс: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освоение образовательных областей; </w:t>
      </w:r>
    </w:p>
    <w:p w:rsidR="00550BFD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анализ условий организации </w:t>
      </w:r>
      <w:proofErr w:type="spellStart"/>
      <w:proofErr w:type="gramStart"/>
      <w:r w:rsidRPr="00C635E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C635E1">
        <w:rPr>
          <w:rFonts w:ascii="Times New Roman" w:hAnsi="Times New Roman"/>
          <w:sz w:val="28"/>
          <w:szCs w:val="28"/>
        </w:rPr>
        <w:t>- образовательного</w:t>
      </w:r>
      <w:proofErr w:type="gramEnd"/>
      <w:r w:rsidRPr="00C635E1">
        <w:rPr>
          <w:rFonts w:ascii="Times New Roman" w:hAnsi="Times New Roman"/>
          <w:sz w:val="28"/>
          <w:szCs w:val="28"/>
        </w:rPr>
        <w:t xml:space="preserve"> процесса. </w:t>
      </w:r>
    </w:p>
    <w:p w:rsidR="00550BFD" w:rsidRPr="00C635E1" w:rsidRDefault="00550BFD" w:rsidP="00550BFD">
      <w:pPr>
        <w:contextualSpacing/>
        <w:rPr>
          <w:rFonts w:ascii="Times New Roman" w:hAnsi="Times New Roman"/>
          <w:sz w:val="28"/>
          <w:szCs w:val="28"/>
        </w:rPr>
      </w:pPr>
    </w:p>
    <w:p w:rsidR="00550BFD" w:rsidRDefault="00550BFD" w:rsidP="00550BF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635E1">
        <w:rPr>
          <w:rFonts w:ascii="Times New Roman" w:hAnsi="Times New Roman"/>
          <w:b/>
          <w:sz w:val="28"/>
          <w:szCs w:val="28"/>
        </w:rPr>
        <w:t xml:space="preserve">4. </w:t>
      </w:r>
      <w:r w:rsidRPr="00C635E1">
        <w:rPr>
          <w:rFonts w:ascii="Times New Roman" w:hAnsi="Times New Roman"/>
          <w:b/>
          <w:bCs/>
          <w:sz w:val="28"/>
          <w:szCs w:val="28"/>
        </w:rPr>
        <w:t xml:space="preserve">Организация и технология оценки </w:t>
      </w:r>
      <w:r w:rsidRPr="00C635E1">
        <w:rPr>
          <w:rFonts w:ascii="Times New Roman" w:hAnsi="Times New Roman"/>
          <w:b/>
          <w:sz w:val="28"/>
          <w:szCs w:val="28"/>
        </w:rPr>
        <w:t>деятельности педагогических работников</w:t>
      </w:r>
    </w:p>
    <w:p w:rsidR="00550BFD" w:rsidRPr="00C635E1" w:rsidRDefault="00550BFD" w:rsidP="00550BF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4.1. Критерии оценки деятельности педагогов:</w:t>
      </w:r>
    </w:p>
    <w:p w:rsidR="00550BFD" w:rsidRPr="00C635E1" w:rsidRDefault="00550BFD" w:rsidP="00550BFD">
      <w:pPr>
        <w:numPr>
          <w:ilvl w:val="0"/>
          <w:numId w:val="2"/>
        </w:numPr>
        <w:tabs>
          <w:tab w:val="clear" w:pos="1940"/>
          <w:tab w:val="num" w:pos="660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  <w:lang w:eastAsia="ru-RU"/>
        </w:rPr>
        <w:t>обеспечение эмоционального благополучия детей;</w:t>
      </w:r>
    </w:p>
    <w:p w:rsidR="00550BFD" w:rsidRPr="00C635E1" w:rsidRDefault="00251C66" w:rsidP="00550BFD">
      <w:pPr>
        <w:numPr>
          <w:ilvl w:val="0"/>
          <w:numId w:val="2"/>
        </w:numPr>
        <w:tabs>
          <w:tab w:val="clear" w:pos="1940"/>
          <w:tab w:val="num" w:pos="660"/>
        </w:tabs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550BFD" w:rsidRPr="00C635E1">
        <w:rPr>
          <w:rFonts w:ascii="Times New Roman" w:hAnsi="Times New Roman"/>
          <w:sz w:val="28"/>
          <w:szCs w:val="28"/>
          <w:lang w:eastAsia="ru-RU"/>
        </w:rPr>
        <w:t>оддержка индивидуальности и инициативы детей;</w:t>
      </w:r>
    </w:p>
    <w:p w:rsidR="00550BFD" w:rsidRPr="00C635E1" w:rsidRDefault="00550BFD" w:rsidP="00550BFD">
      <w:pPr>
        <w:numPr>
          <w:ilvl w:val="0"/>
          <w:numId w:val="2"/>
        </w:numPr>
        <w:tabs>
          <w:tab w:val="clear" w:pos="1940"/>
          <w:tab w:val="num" w:pos="660"/>
        </w:tabs>
        <w:ind w:lef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635E1">
        <w:rPr>
          <w:rFonts w:ascii="Times New Roman" w:hAnsi="Times New Roman"/>
          <w:sz w:val="28"/>
          <w:szCs w:val="28"/>
          <w:lang w:eastAsia="ru-RU"/>
        </w:rPr>
        <w:t>установление правил взаимодействия в разных ситуациях;</w:t>
      </w:r>
    </w:p>
    <w:p w:rsidR="00550BFD" w:rsidRPr="00C635E1" w:rsidRDefault="00550BFD" w:rsidP="00550BFD">
      <w:pPr>
        <w:numPr>
          <w:ilvl w:val="0"/>
          <w:numId w:val="2"/>
        </w:numPr>
        <w:tabs>
          <w:tab w:val="clear" w:pos="1940"/>
          <w:tab w:val="num" w:pos="660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  <w:lang w:eastAsia="ru-RU"/>
        </w:rPr>
        <w:t xml:space="preserve">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C635E1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C635E1">
        <w:rPr>
          <w:rFonts w:ascii="Times New Roman" w:hAnsi="Times New Roman"/>
          <w:sz w:val="28"/>
          <w:szCs w:val="28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ребенка);</w:t>
      </w:r>
    </w:p>
    <w:p w:rsidR="00550BFD" w:rsidRPr="00C635E1" w:rsidRDefault="00550BFD" w:rsidP="00550BFD">
      <w:pPr>
        <w:numPr>
          <w:ilvl w:val="0"/>
          <w:numId w:val="2"/>
        </w:numPr>
        <w:tabs>
          <w:tab w:val="clear" w:pos="1940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  <w:lang w:eastAsia="ru-RU"/>
        </w:rPr>
        <w:t>взаимодействие с родителями.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4.3.В состав группы по оценки деятельности педагогов: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заведующий;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старший воспитатель;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- педагогические работники.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4.4. Реализация оценки деятельности педагогических работников предполагает последовательность следующих действий: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определение и обоснование объекта исследования;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сбор данных, используемых для исследования;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обработка полученных данных;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анализ и интерпретация полученных данных;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подготовка документов по итогам анализа полученных данных;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пути решения выявленных проблем.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4.5. К методам проведения оценки относятся: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C635E1">
        <w:rPr>
          <w:rFonts w:ascii="Times New Roman" w:hAnsi="Times New Roman"/>
          <w:sz w:val="28"/>
          <w:szCs w:val="28"/>
        </w:rPr>
        <w:t xml:space="preserve">наблюдение;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C635E1">
        <w:rPr>
          <w:rFonts w:ascii="Times New Roman" w:hAnsi="Times New Roman"/>
          <w:sz w:val="28"/>
          <w:szCs w:val="28"/>
        </w:rPr>
        <w:t xml:space="preserve">тестирование;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C635E1">
        <w:rPr>
          <w:rFonts w:ascii="Times New Roman" w:hAnsi="Times New Roman"/>
          <w:sz w:val="28"/>
          <w:szCs w:val="28"/>
        </w:rPr>
        <w:t xml:space="preserve">анкетирование;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i/>
          <w:iCs/>
          <w:sz w:val="28"/>
          <w:szCs w:val="28"/>
        </w:rPr>
        <w:lastRenderedPageBreak/>
        <w:t xml:space="preserve">- </w:t>
      </w:r>
      <w:r w:rsidRPr="00C635E1">
        <w:rPr>
          <w:rFonts w:ascii="Times New Roman" w:hAnsi="Times New Roman"/>
          <w:sz w:val="28"/>
          <w:szCs w:val="28"/>
        </w:rPr>
        <w:t xml:space="preserve">проведение контрольных срезов;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C635E1">
        <w:rPr>
          <w:rFonts w:ascii="Times New Roman" w:hAnsi="Times New Roman"/>
          <w:sz w:val="28"/>
          <w:szCs w:val="28"/>
        </w:rPr>
        <w:t xml:space="preserve">обработка информации с помощью графиков, схем;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C635E1">
        <w:rPr>
          <w:rFonts w:ascii="Times New Roman" w:hAnsi="Times New Roman"/>
          <w:sz w:val="28"/>
          <w:szCs w:val="28"/>
        </w:rPr>
        <w:t xml:space="preserve">сбор и анализ полученной информации. </w:t>
      </w:r>
    </w:p>
    <w:p w:rsidR="00550BFD" w:rsidRPr="00C635E1" w:rsidRDefault="00550BFD" w:rsidP="00550BFD">
      <w:pPr>
        <w:tabs>
          <w:tab w:val="num" w:pos="-142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4.6. Основными направлениями оценки деятельности педагогов в Учреждении являются: </w:t>
      </w:r>
    </w:p>
    <w:p w:rsidR="00550BFD" w:rsidRPr="00C635E1" w:rsidRDefault="00550BFD" w:rsidP="00550BFD">
      <w:pPr>
        <w:numPr>
          <w:ilvl w:val="0"/>
          <w:numId w:val="3"/>
        </w:numPr>
        <w:tabs>
          <w:tab w:val="num" w:pos="0"/>
          <w:tab w:val="left" w:pos="440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гуманная педагогическая позиция;</w:t>
      </w:r>
    </w:p>
    <w:p w:rsidR="00550BFD" w:rsidRPr="00C635E1" w:rsidRDefault="00550BFD" w:rsidP="00550BFD">
      <w:pPr>
        <w:numPr>
          <w:ilvl w:val="0"/>
          <w:numId w:val="3"/>
        </w:numPr>
        <w:tabs>
          <w:tab w:val="num" w:pos="0"/>
          <w:tab w:val="left" w:pos="440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глубокое понимание задач дошкольного образования;</w:t>
      </w:r>
    </w:p>
    <w:p w:rsidR="00550BFD" w:rsidRPr="00C635E1" w:rsidRDefault="00550BFD" w:rsidP="00550BFD">
      <w:pPr>
        <w:numPr>
          <w:ilvl w:val="0"/>
          <w:numId w:val="3"/>
        </w:numPr>
        <w:tabs>
          <w:tab w:val="num" w:pos="0"/>
          <w:tab w:val="left" w:pos="440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потребность и способность заботиться об экологии детства, о сохранении физического и духовного здоровья малышей;</w:t>
      </w:r>
    </w:p>
    <w:p w:rsidR="00550BFD" w:rsidRPr="00C635E1" w:rsidRDefault="00550BFD" w:rsidP="00550BFD">
      <w:pPr>
        <w:numPr>
          <w:ilvl w:val="0"/>
          <w:numId w:val="3"/>
        </w:numPr>
        <w:tabs>
          <w:tab w:val="num" w:pos="0"/>
          <w:tab w:val="left" w:pos="440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внимание к индивидуальности каждого ребенка;</w:t>
      </w:r>
    </w:p>
    <w:p w:rsidR="00550BFD" w:rsidRPr="00C635E1" w:rsidRDefault="00550BFD" w:rsidP="00550BFD">
      <w:pPr>
        <w:numPr>
          <w:ilvl w:val="0"/>
          <w:numId w:val="3"/>
        </w:numPr>
        <w:tabs>
          <w:tab w:val="num" w:pos="0"/>
          <w:tab w:val="left" w:pos="440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готовность и способность создавать и творчески обогащать предметно-развивающую и культурно-информационную образовательную среду;</w:t>
      </w:r>
    </w:p>
    <w:p w:rsidR="00550BFD" w:rsidRPr="00C635E1" w:rsidRDefault="00550BFD" w:rsidP="00550BFD">
      <w:pPr>
        <w:numPr>
          <w:ilvl w:val="0"/>
          <w:numId w:val="3"/>
        </w:numPr>
        <w:tabs>
          <w:tab w:val="num" w:pos="0"/>
          <w:tab w:val="left" w:pos="440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умение целенаправленно работать с современными педагогическими технологиями, готовность экспериментировать, внедряя их;</w:t>
      </w:r>
    </w:p>
    <w:p w:rsidR="00550BFD" w:rsidRPr="00C635E1" w:rsidRDefault="00550BFD" w:rsidP="00550BFD">
      <w:pPr>
        <w:numPr>
          <w:ilvl w:val="0"/>
          <w:numId w:val="3"/>
        </w:numPr>
        <w:tabs>
          <w:tab w:val="num" w:pos="0"/>
          <w:tab w:val="left" w:pos="440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способность к самообразованию и осознанному саморазвитию личности, готовность учиться на протяжении всей трудовой деятельности.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4.7. Формы проведения оценки деятельности педагогических работников.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По видам контроля: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тематический контроль,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оперативный контроль, </w:t>
      </w:r>
    </w:p>
    <w:p w:rsidR="00550BFD" w:rsidRPr="00C635E1" w:rsidRDefault="00550BFD" w:rsidP="00550BFD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комплексный контроль.</w:t>
      </w:r>
    </w:p>
    <w:p w:rsidR="00550BFD" w:rsidRDefault="00550BFD" w:rsidP="00550BFD">
      <w:pPr>
        <w:tabs>
          <w:tab w:val="num" w:pos="0"/>
        </w:tabs>
        <w:contextualSpacing/>
        <w:rPr>
          <w:rFonts w:ascii="Times New Roman" w:hAnsi="Times New Roman"/>
          <w:sz w:val="28"/>
          <w:szCs w:val="28"/>
        </w:rPr>
      </w:pPr>
    </w:p>
    <w:p w:rsidR="00550BFD" w:rsidRPr="00C635E1" w:rsidRDefault="00550BFD" w:rsidP="00550BFD">
      <w:pPr>
        <w:tabs>
          <w:tab w:val="num" w:pos="0"/>
        </w:tabs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Направления контроля:</w:t>
      </w:r>
    </w:p>
    <w:p w:rsidR="00550BFD" w:rsidRPr="00C635E1" w:rsidRDefault="00550BFD" w:rsidP="00550BFD">
      <w:pPr>
        <w:numPr>
          <w:ilvl w:val="0"/>
          <w:numId w:val="4"/>
        </w:numPr>
        <w:tabs>
          <w:tab w:val="clear" w:pos="1940"/>
          <w:tab w:val="num" w:pos="0"/>
          <w:tab w:val="num" w:pos="550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мониторинг достижения детьми планируемых промежуточных и итоговых результатов освоения программы;</w:t>
      </w:r>
    </w:p>
    <w:p w:rsidR="00550BFD" w:rsidRPr="00C635E1" w:rsidRDefault="00550BFD" w:rsidP="00550BFD">
      <w:pPr>
        <w:numPr>
          <w:ilvl w:val="0"/>
          <w:numId w:val="4"/>
        </w:numPr>
        <w:tabs>
          <w:tab w:val="clear" w:pos="1940"/>
          <w:tab w:val="num" w:pos="0"/>
          <w:tab w:val="num" w:pos="550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мониторинг интегративных качеств;</w:t>
      </w:r>
    </w:p>
    <w:p w:rsidR="00550BFD" w:rsidRPr="00C635E1" w:rsidRDefault="00550BFD" w:rsidP="00550BFD">
      <w:pPr>
        <w:numPr>
          <w:ilvl w:val="0"/>
          <w:numId w:val="4"/>
        </w:numPr>
        <w:tabs>
          <w:tab w:val="clear" w:pos="1940"/>
          <w:tab w:val="num" w:pos="0"/>
          <w:tab w:val="num" w:pos="550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психолого-педагогическая диагностика;</w:t>
      </w:r>
    </w:p>
    <w:p w:rsidR="00550BFD" w:rsidRPr="00C635E1" w:rsidRDefault="00550BFD" w:rsidP="00550BFD">
      <w:pPr>
        <w:numPr>
          <w:ilvl w:val="0"/>
          <w:numId w:val="4"/>
        </w:numPr>
        <w:tabs>
          <w:tab w:val="clear" w:pos="1940"/>
          <w:tab w:val="num" w:pos="0"/>
          <w:tab w:val="num" w:pos="550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анализ педагогической деятельности.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4.8. Формой отчета оценки деятельности педагогических работников является акт.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4.9. Данные, полученные в результате мониторинговых исследований и контрольных мероприятий, фиксируются в отчетных документах ДОУ.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4.10. По итогам мониторинга могут проводиться заседания рабочей группы ДОУ, педагогические советы, производственные собрания, административные и педагогические совещания.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4.11. По окончании учебного года, на основании аналитических справок по итогам мониторинга, определяется эффективность проведенной работы, </w:t>
      </w:r>
      <w:r w:rsidRPr="00C635E1">
        <w:rPr>
          <w:rFonts w:ascii="Times New Roman" w:hAnsi="Times New Roman"/>
          <w:sz w:val="28"/>
          <w:szCs w:val="28"/>
        </w:rPr>
        <w:lastRenderedPageBreak/>
        <w:t xml:space="preserve">сопоставление с нормативными показателями, определяются проблемы, пути их решения и приоритетные задачи ДОУ для реализации в новом учебном году. </w:t>
      </w:r>
    </w:p>
    <w:p w:rsidR="00550BFD" w:rsidRDefault="00550BFD" w:rsidP="00550BFD">
      <w:pPr>
        <w:tabs>
          <w:tab w:val="num" w:pos="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0BFD" w:rsidRPr="00C635E1" w:rsidRDefault="00550BFD" w:rsidP="00550BFD">
      <w:pPr>
        <w:tabs>
          <w:tab w:val="num" w:pos="0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b/>
          <w:sz w:val="28"/>
          <w:szCs w:val="28"/>
        </w:rPr>
        <w:t>5.</w:t>
      </w:r>
      <w:r w:rsidRPr="00C635E1">
        <w:rPr>
          <w:rFonts w:ascii="Times New Roman" w:hAnsi="Times New Roman"/>
          <w:sz w:val="28"/>
          <w:szCs w:val="28"/>
        </w:rPr>
        <w:t xml:space="preserve"> </w:t>
      </w:r>
      <w:r w:rsidRPr="00C635E1">
        <w:rPr>
          <w:rFonts w:ascii="Times New Roman" w:hAnsi="Times New Roman"/>
          <w:b/>
          <w:bCs/>
          <w:sz w:val="28"/>
          <w:szCs w:val="28"/>
        </w:rPr>
        <w:t>Распределение функциональных обязанностей участников исследования по оценке деятельности педагогических работников</w:t>
      </w:r>
    </w:p>
    <w:p w:rsidR="00550BFD" w:rsidRDefault="00550BFD" w:rsidP="00550BFD">
      <w:pPr>
        <w:tabs>
          <w:tab w:val="num" w:pos="0"/>
        </w:tabs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b/>
          <w:i/>
          <w:sz w:val="28"/>
          <w:szCs w:val="28"/>
        </w:rPr>
      </w:pPr>
      <w:r w:rsidRPr="00C635E1">
        <w:rPr>
          <w:rFonts w:ascii="Times New Roman" w:hAnsi="Times New Roman"/>
          <w:b/>
          <w:i/>
          <w:sz w:val="28"/>
          <w:szCs w:val="28"/>
        </w:rPr>
        <w:t>5.1. Заведующий ДОУ: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- издает приказ о создании рабочей группы по проведению оценки деятельности педагогических работников;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распределяет обязанности членов рабочей группы по направлениям анализа;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- устанавливает и утверждает порядок, периодичность проведения исследований по оценке деятельности педагогических работников;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определяет пути дальнейшего развития Учреждения; </w:t>
      </w:r>
    </w:p>
    <w:p w:rsidR="00550BFD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принимает управленческие решения по развитию качества образования на основе анализа результатов.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b/>
          <w:i/>
          <w:sz w:val="28"/>
          <w:szCs w:val="28"/>
        </w:rPr>
      </w:pPr>
      <w:r w:rsidRPr="00C635E1">
        <w:rPr>
          <w:rFonts w:ascii="Times New Roman" w:hAnsi="Times New Roman"/>
          <w:b/>
          <w:i/>
          <w:sz w:val="28"/>
          <w:szCs w:val="28"/>
        </w:rPr>
        <w:t xml:space="preserve">5.2. Старший воспитатель: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 организует систему оценки деятельности педагогических работников;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осуществляет сбор, обработку, хранение и представление заведующему информацию о состоянии и динамике развития деятельности педагогических работников;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 анализирует результаты оценки деятельности педагогических работников на уровне Учреждения;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обеспечивает предоставление информации о качестве образования на муниципальный и региональный уровни системы оценки деятельности педагогических работников;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формирует информационно - аналитические материалы по результатам оценки деятельности педагогических работников (анализ работы Учреждения за учебный год, </w:t>
      </w:r>
      <w:proofErr w:type="spellStart"/>
      <w:r w:rsidRPr="00C635E1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C635E1">
        <w:rPr>
          <w:rFonts w:ascii="Times New Roman" w:hAnsi="Times New Roman"/>
          <w:sz w:val="28"/>
          <w:szCs w:val="28"/>
        </w:rPr>
        <w:t xml:space="preserve">);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-проводит контроль проведения мониторинга в каждой возрастной группе;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- анализирует динамику уровня развития воспитанников каждой возрастной группы.</w:t>
      </w:r>
    </w:p>
    <w:p w:rsidR="00550BFD" w:rsidRDefault="00550BFD" w:rsidP="00550BFD">
      <w:pPr>
        <w:tabs>
          <w:tab w:val="num" w:pos="0"/>
        </w:tabs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0BFD" w:rsidRPr="00C635E1" w:rsidRDefault="00550BFD" w:rsidP="00550BFD">
      <w:pPr>
        <w:tabs>
          <w:tab w:val="num" w:pos="0"/>
        </w:tabs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C635E1">
        <w:rPr>
          <w:rFonts w:ascii="Times New Roman" w:hAnsi="Times New Roman"/>
          <w:b/>
          <w:i/>
          <w:sz w:val="28"/>
          <w:szCs w:val="28"/>
        </w:rPr>
        <w:t>5.3. Педагогические работники: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проводят мониторинг развития каждого воспитанника;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 xml:space="preserve">- анализируют динамику развития личности каждого воспитанника; 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- своевременно предоставляют информацию старшему воспитателю;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t>- участвуют в исследовательской деятельности  рабочей группы;</w:t>
      </w:r>
    </w:p>
    <w:p w:rsidR="00550BFD" w:rsidRPr="00C635E1" w:rsidRDefault="00550BFD" w:rsidP="00550BFD">
      <w:pPr>
        <w:tabs>
          <w:tab w:val="num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C635E1">
        <w:rPr>
          <w:rFonts w:ascii="Times New Roman" w:hAnsi="Times New Roman"/>
          <w:sz w:val="28"/>
          <w:szCs w:val="28"/>
        </w:rPr>
        <w:lastRenderedPageBreak/>
        <w:t xml:space="preserve">- своевременно и систематически повышают квалификацию на курсах повышения квалификации, путем самообразования, участия в различных методических мероприятиях, конкурсах разного уровня. </w:t>
      </w:r>
    </w:p>
    <w:p w:rsidR="00550BFD" w:rsidRDefault="00550BFD" w:rsidP="00550BFD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550BFD" w:rsidRDefault="00550BFD" w:rsidP="00550BFD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550BFD" w:rsidRPr="00DC6DFE" w:rsidRDefault="00550BFD" w:rsidP="00550BFD">
      <w:pPr>
        <w:spacing w:after="0" w:line="240" w:lineRule="auto"/>
        <w:jc w:val="right"/>
        <w:rPr>
          <w:rFonts w:ascii="Times New Roman" w:hAnsi="Times New Roman"/>
        </w:rPr>
      </w:pPr>
      <w:r w:rsidRPr="00DC6DFE">
        <w:rPr>
          <w:rFonts w:ascii="Times New Roman" w:hAnsi="Times New Roman"/>
        </w:rPr>
        <w:t>Приложение 1</w:t>
      </w:r>
    </w:p>
    <w:p w:rsidR="00550BFD" w:rsidRPr="00DC6DFE" w:rsidRDefault="00550BFD" w:rsidP="00550BFD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DC6DFE">
        <w:rPr>
          <w:rFonts w:ascii="Times New Roman" w:hAnsi="Times New Roman"/>
          <w:b/>
          <w:sz w:val="26"/>
          <w:szCs w:val="26"/>
        </w:rPr>
        <w:t>Оценки педагогических компетенций</w:t>
      </w:r>
      <w:r w:rsidRPr="00DC6DFE">
        <w:rPr>
          <w:rFonts w:ascii="Times New Roman" w:hAnsi="Times New Roman"/>
          <w:sz w:val="26"/>
          <w:szCs w:val="26"/>
        </w:rPr>
        <w:t xml:space="preserve"> </w:t>
      </w:r>
      <w:r w:rsidRPr="00DC6DFE">
        <w:rPr>
          <w:rFonts w:ascii="Times New Roman" w:hAnsi="Times New Roman"/>
          <w:b/>
          <w:sz w:val="26"/>
          <w:szCs w:val="26"/>
        </w:rPr>
        <w:t>воспитателя по созданию социальной ситуации развития детей</w:t>
      </w:r>
    </w:p>
    <w:p w:rsidR="00550BFD" w:rsidRPr="00DC6DFE" w:rsidRDefault="00550BFD" w:rsidP="00550BFD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8"/>
        <w:gridCol w:w="2904"/>
        <w:gridCol w:w="5566"/>
      </w:tblGrid>
      <w:tr w:rsidR="00550BFD" w:rsidRPr="00035341" w:rsidTr="00197765">
        <w:tc>
          <w:tcPr>
            <w:tcW w:w="1208" w:type="dxa"/>
          </w:tcPr>
          <w:p w:rsidR="00550BFD" w:rsidRPr="00DC6DFE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Критерии педагогических компетентностей</w:t>
            </w:r>
          </w:p>
        </w:tc>
        <w:tc>
          <w:tcPr>
            <w:tcW w:w="2904" w:type="dxa"/>
          </w:tcPr>
          <w:p w:rsidR="00550BFD" w:rsidRPr="00DC6DFE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Характеристика компетентностей</w:t>
            </w:r>
          </w:p>
        </w:tc>
        <w:tc>
          <w:tcPr>
            <w:tcW w:w="5566" w:type="dxa"/>
          </w:tcPr>
          <w:p w:rsidR="00550BFD" w:rsidRPr="00DC6DFE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Показатели оценки компетентностей</w:t>
            </w:r>
          </w:p>
        </w:tc>
      </w:tr>
      <w:tr w:rsidR="00550BFD" w:rsidRPr="00035341" w:rsidTr="00197765">
        <w:trPr>
          <w:cantSplit/>
          <w:trHeight w:val="1144"/>
        </w:trPr>
        <w:tc>
          <w:tcPr>
            <w:tcW w:w="1208" w:type="dxa"/>
            <w:vMerge w:val="restart"/>
            <w:textDirection w:val="btLr"/>
          </w:tcPr>
          <w:p w:rsidR="00550BFD" w:rsidRPr="00DC6DFE" w:rsidRDefault="00550BFD" w:rsidP="00197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эмоционального благополучия детей</w:t>
            </w:r>
          </w:p>
        </w:tc>
        <w:tc>
          <w:tcPr>
            <w:tcW w:w="2904" w:type="dxa"/>
            <w:textDirection w:val="btLr"/>
          </w:tcPr>
          <w:p w:rsidR="00550BFD" w:rsidRPr="00DC6DFE" w:rsidRDefault="00550BFD" w:rsidP="00197765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6DFE">
              <w:rPr>
                <w:rFonts w:ascii="Times New Roman" w:hAnsi="Times New Roman"/>
                <w:sz w:val="26"/>
                <w:szCs w:val="26"/>
                <w:lang w:eastAsia="ru-RU"/>
              </w:rPr>
              <w:t>Непосредственное общение с каждым ребенком</w:t>
            </w:r>
          </w:p>
          <w:p w:rsidR="00550BFD" w:rsidRPr="00DC6DFE" w:rsidRDefault="00550BFD" w:rsidP="00197765">
            <w:pPr>
              <w:spacing w:after="0"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6" w:type="dxa"/>
          </w:tcPr>
          <w:p w:rsidR="00550BFD" w:rsidRPr="00DC6DFE" w:rsidRDefault="00550BFD" w:rsidP="00550BFD">
            <w:pPr>
              <w:numPr>
                <w:ilvl w:val="0"/>
                <w:numId w:val="5"/>
              </w:numPr>
              <w:tabs>
                <w:tab w:val="clear" w:pos="1260"/>
                <w:tab w:val="num" w:pos="48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Умение составить устную и письменную характеристику воспитанника, отражающую разные аспекты его внутреннего мира;</w:t>
            </w:r>
          </w:p>
          <w:p w:rsidR="00550BFD" w:rsidRPr="00DC6DFE" w:rsidRDefault="00550BFD" w:rsidP="00550BFD">
            <w:pPr>
              <w:numPr>
                <w:ilvl w:val="0"/>
                <w:numId w:val="5"/>
              </w:numPr>
              <w:tabs>
                <w:tab w:val="clear" w:pos="1260"/>
                <w:tab w:val="num" w:pos="48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 xml:space="preserve">Умения выяснить индивидуальные потребности, возможности ребенка, трудности, с которыми он сталкивается в общении с родителями, сверстниками. </w:t>
            </w:r>
          </w:p>
          <w:p w:rsidR="00550BFD" w:rsidRPr="00DC6DFE" w:rsidRDefault="00550BFD" w:rsidP="00550BFD">
            <w:pPr>
              <w:numPr>
                <w:ilvl w:val="0"/>
                <w:numId w:val="5"/>
              </w:numPr>
              <w:tabs>
                <w:tab w:val="clear" w:pos="1260"/>
                <w:tab w:val="num" w:pos="48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Умение организовать НОД с учетом  индивидуальных характеристик внутреннего мира ребенка.</w:t>
            </w:r>
          </w:p>
          <w:p w:rsidR="00550BFD" w:rsidRPr="00DC6DFE" w:rsidRDefault="00550BFD" w:rsidP="00BE7487">
            <w:pPr>
              <w:numPr>
                <w:ilvl w:val="0"/>
                <w:numId w:val="5"/>
              </w:numPr>
              <w:tabs>
                <w:tab w:val="clear" w:pos="1260"/>
                <w:tab w:val="num" w:pos="48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Умение построить индивидуализированную образовательную программу.</w:t>
            </w:r>
          </w:p>
        </w:tc>
      </w:tr>
      <w:tr w:rsidR="00550BFD" w:rsidRPr="00035341" w:rsidTr="00197765">
        <w:tc>
          <w:tcPr>
            <w:tcW w:w="1208" w:type="dxa"/>
            <w:vMerge/>
          </w:tcPr>
          <w:p w:rsidR="00550BFD" w:rsidRPr="00DC6DFE" w:rsidRDefault="00550BFD" w:rsidP="001977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550BFD" w:rsidRPr="00DC6DFE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Pr="00DC6DFE">
              <w:rPr>
                <w:rFonts w:ascii="Times New Roman" w:hAnsi="Times New Roman"/>
                <w:sz w:val="26"/>
                <w:szCs w:val="26"/>
                <w:lang w:eastAsia="ru-RU"/>
              </w:rPr>
              <w:t>важительное отношение к каждому ребенку, к его чувствам и потребностям</w:t>
            </w:r>
          </w:p>
        </w:tc>
        <w:tc>
          <w:tcPr>
            <w:tcW w:w="5566" w:type="dxa"/>
          </w:tcPr>
          <w:p w:rsidR="00550BFD" w:rsidRPr="00DC6DFE" w:rsidRDefault="00550BFD" w:rsidP="00550BFD">
            <w:pPr>
              <w:numPr>
                <w:ilvl w:val="0"/>
                <w:numId w:val="6"/>
              </w:numPr>
              <w:tabs>
                <w:tab w:val="clear" w:pos="1940"/>
                <w:tab w:val="num" w:pos="398"/>
              </w:tabs>
              <w:spacing w:after="0" w:line="240" w:lineRule="auto"/>
              <w:ind w:left="-42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Умение учитывать  точку  зрения воспитанников в процессе оценивания достижений.</w:t>
            </w:r>
          </w:p>
          <w:p w:rsidR="00550BFD" w:rsidRPr="00DC6DFE" w:rsidRDefault="00550BFD" w:rsidP="00550BFD">
            <w:pPr>
              <w:numPr>
                <w:ilvl w:val="0"/>
                <w:numId w:val="6"/>
              </w:numPr>
              <w:tabs>
                <w:tab w:val="clear" w:pos="1940"/>
                <w:tab w:val="num" w:pos="398"/>
              </w:tabs>
              <w:spacing w:after="0" w:line="240" w:lineRule="auto"/>
              <w:ind w:left="-42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Умение сохранять спокойствие в трудных ситуациях.</w:t>
            </w:r>
          </w:p>
          <w:p w:rsidR="00550BFD" w:rsidRPr="00DC6DFE" w:rsidRDefault="00550BFD" w:rsidP="00550BFD">
            <w:pPr>
              <w:numPr>
                <w:ilvl w:val="0"/>
                <w:numId w:val="6"/>
              </w:numPr>
              <w:tabs>
                <w:tab w:val="clear" w:pos="1940"/>
                <w:tab w:val="num" w:pos="398"/>
              </w:tabs>
              <w:spacing w:after="0" w:line="240" w:lineRule="auto"/>
              <w:ind w:left="-42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Умение сохранить объективную оценку воспитанника в ситуациях эмоционального конфликта.</w:t>
            </w:r>
          </w:p>
          <w:p w:rsidR="00550BFD" w:rsidRPr="00DC6DFE" w:rsidRDefault="00550BFD" w:rsidP="00550BFD">
            <w:pPr>
              <w:numPr>
                <w:ilvl w:val="0"/>
                <w:numId w:val="6"/>
              </w:numPr>
              <w:tabs>
                <w:tab w:val="clear" w:pos="1940"/>
                <w:tab w:val="num" w:pos="398"/>
              </w:tabs>
              <w:spacing w:after="0" w:line="240" w:lineRule="auto"/>
              <w:ind w:left="-42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Умение организовать педагогическую деятельность в гуманистическом  направлении.</w:t>
            </w:r>
          </w:p>
        </w:tc>
      </w:tr>
      <w:tr w:rsidR="00550BFD" w:rsidRPr="00035341" w:rsidTr="00197765">
        <w:tc>
          <w:tcPr>
            <w:tcW w:w="1208" w:type="dxa"/>
            <w:vMerge w:val="restart"/>
            <w:textDirection w:val="btLr"/>
          </w:tcPr>
          <w:p w:rsidR="00550BFD" w:rsidRPr="00DC6DFE" w:rsidRDefault="00550BFD" w:rsidP="00197765">
            <w:pPr>
              <w:shd w:val="clear" w:color="auto" w:fill="FFFFFF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6DFE">
              <w:rPr>
                <w:rFonts w:ascii="Times New Roman" w:hAnsi="Times New Roman"/>
                <w:sz w:val="26"/>
                <w:szCs w:val="26"/>
                <w:lang w:eastAsia="ru-RU"/>
              </w:rPr>
              <w:t>Поддержка индивидуальности и инициативы детей</w:t>
            </w:r>
          </w:p>
        </w:tc>
        <w:tc>
          <w:tcPr>
            <w:tcW w:w="2904" w:type="dxa"/>
          </w:tcPr>
          <w:p w:rsidR="00550BFD" w:rsidRPr="00DC6DFE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DC6DFE">
              <w:rPr>
                <w:rFonts w:ascii="Times New Roman" w:hAnsi="Times New Roman"/>
                <w:sz w:val="26"/>
                <w:szCs w:val="26"/>
                <w:lang w:eastAsia="ru-RU"/>
              </w:rPr>
              <w:t>оздание условий для свободного выбора детьми деятельности, участников совместной деятельности</w:t>
            </w:r>
          </w:p>
        </w:tc>
        <w:tc>
          <w:tcPr>
            <w:tcW w:w="5566" w:type="dxa"/>
          </w:tcPr>
          <w:p w:rsidR="00550BFD" w:rsidRPr="00DC6DFE" w:rsidRDefault="00550BFD" w:rsidP="00550BFD">
            <w:pPr>
              <w:numPr>
                <w:ilvl w:val="0"/>
                <w:numId w:val="7"/>
              </w:numPr>
              <w:tabs>
                <w:tab w:val="clear" w:pos="1940"/>
                <w:tab w:val="num" w:pos="398"/>
              </w:tabs>
              <w:spacing w:after="0" w:line="240" w:lineRule="auto"/>
              <w:ind w:left="-42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Знание ФГОС ДО и реализующих его программ.</w:t>
            </w:r>
          </w:p>
          <w:p w:rsidR="00550BFD" w:rsidRPr="00DC6DFE" w:rsidRDefault="00550BFD" w:rsidP="00550BFD">
            <w:pPr>
              <w:numPr>
                <w:ilvl w:val="0"/>
                <w:numId w:val="7"/>
              </w:numPr>
              <w:tabs>
                <w:tab w:val="clear" w:pos="1940"/>
                <w:tab w:val="num" w:pos="398"/>
              </w:tabs>
              <w:spacing w:after="0" w:line="240" w:lineRule="auto"/>
              <w:ind w:left="-42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Знание возрастных особенностей воспитанников.</w:t>
            </w:r>
          </w:p>
          <w:p w:rsidR="00550BFD" w:rsidRPr="00DC6DFE" w:rsidRDefault="00550BFD" w:rsidP="00550BFD">
            <w:pPr>
              <w:numPr>
                <w:ilvl w:val="0"/>
                <w:numId w:val="7"/>
              </w:numPr>
              <w:tabs>
                <w:tab w:val="clear" w:pos="1940"/>
                <w:tab w:val="num" w:pos="398"/>
              </w:tabs>
              <w:spacing w:after="0" w:line="240" w:lineRule="auto"/>
              <w:ind w:left="-42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Знания возможностей конкретных воспитанников.</w:t>
            </w:r>
          </w:p>
          <w:p w:rsidR="00550BFD" w:rsidRPr="00DC6DFE" w:rsidRDefault="00550BFD" w:rsidP="00550BFD">
            <w:pPr>
              <w:numPr>
                <w:ilvl w:val="0"/>
                <w:numId w:val="7"/>
              </w:numPr>
              <w:tabs>
                <w:tab w:val="clear" w:pos="1940"/>
                <w:tab w:val="num" w:pos="398"/>
              </w:tabs>
              <w:spacing w:after="0" w:line="240" w:lineRule="auto"/>
              <w:ind w:left="-42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Постановка  образовательных задач, в соответствии с возможностями воспитанника.</w:t>
            </w:r>
          </w:p>
        </w:tc>
      </w:tr>
      <w:tr w:rsidR="00550BFD" w:rsidRPr="00035341" w:rsidTr="00197765">
        <w:tc>
          <w:tcPr>
            <w:tcW w:w="1208" w:type="dxa"/>
            <w:vMerge/>
          </w:tcPr>
          <w:p w:rsidR="00550BFD" w:rsidRPr="00DC6DFE" w:rsidRDefault="00550BFD" w:rsidP="00197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550BFD" w:rsidRPr="00DC6DFE" w:rsidRDefault="00550BFD" w:rsidP="00197765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DC6DFE">
              <w:rPr>
                <w:rFonts w:ascii="Times New Roman" w:hAnsi="Times New Roman"/>
                <w:sz w:val="26"/>
                <w:szCs w:val="26"/>
                <w:lang w:eastAsia="ru-RU"/>
              </w:rPr>
              <w:t>оздание условий для принятия детьми решений, выражения своих чувств и мыслей</w:t>
            </w:r>
          </w:p>
        </w:tc>
        <w:tc>
          <w:tcPr>
            <w:tcW w:w="5566" w:type="dxa"/>
          </w:tcPr>
          <w:p w:rsidR="00550BFD" w:rsidRPr="00DC6DFE" w:rsidRDefault="00550BFD" w:rsidP="00550BFD">
            <w:pPr>
              <w:numPr>
                <w:ilvl w:val="0"/>
                <w:numId w:val="8"/>
              </w:numPr>
              <w:tabs>
                <w:tab w:val="clear" w:pos="1940"/>
                <w:tab w:val="num" w:pos="39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 xml:space="preserve">Демонстрация успехов воспитанников  родителям, сверстникам, педагогам других ДОО </w:t>
            </w:r>
          </w:p>
          <w:p w:rsidR="00550BFD" w:rsidRPr="00DC6DFE" w:rsidRDefault="00550BFD" w:rsidP="00550BFD">
            <w:pPr>
              <w:numPr>
                <w:ilvl w:val="0"/>
                <w:numId w:val="8"/>
              </w:numPr>
              <w:tabs>
                <w:tab w:val="clear" w:pos="1940"/>
                <w:tab w:val="num" w:pos="39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Знание интересов воспитанников, их внутреннего мира.</w:t>
            </w:r>
          </w:p>
          <w:p w:rsidR="00550BFD" w:rsidRPr="00DC6DFE" w:rsidRDefault="00550BFD" w:rsidP="00550BFD">
            <w:pPr>
              <w:numPr>
                <w:ilvl w:val="0"/>
                <w:numId w:val="8"/>
              </w:numPr>
              <w:tabs>
                <w:tab w:val="clear" w:pos="1940"/>
                <w:tab w:val="num" w:pos="39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Умение показать роль и значимость полученных воспитанниками знаний и умений</w:t>
            </w:r>
          </w:p>
        </w:tc>
      </w:tr>
      <w:tr w:rsidR="00550BFD" w:rsidRPr="00035341" w:rsidTr="00197765">
        <w:tc>
          <w:tcPr>
            <w:tcW w:w="1208" w:type="dxa"/>
            <w:vMerge/>
          </w:tcPr>
          <w:p w:rsidR="00550BFD" w:rsidRPr="00DC6DFE" w:rsidRDefault="00550BFD" w:rsidP="00197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550BFD" w:rsidRPr="00DC6DFE" w:rsidRDefault="00550BFD" w:rsidP="00197765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DC6DFE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BE74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DC6DFE">
              <w:rPr>
                <w:rFonts w:ascii="Times New Roman" w:hAnsi="Times New Roman"/>
                <w:sz w:val="26"/>
                <w:szCs w:val="26"/>
                <w:lang w:eastAsia="ru-RU"/>
              </w:rPr>
              <w:t>директивная помощь детям, поддержка  детской инициативы и самостоятельности в разных видах деятельности (игровой, исследовательской, проектной, познавательной и т.д.)</w:t>
            </w:r>
          </w:p>
        </w:tc>
        <w:tc>
          <w:tcPr>
            <w:tcW w:w="5566" w:type="dxa"/>
          </w:tcPr>
          <w:p w:rsidR="00550BFD" w:rsidRPr="00DC6DFE" w:rsidRDefault="00550BFD" w:rsidP="00550BFD">
            <w:pPr>
              <w:numPr>
                <w:ilvl w:val="0"/>
                <w:numId w:val="9"/>
              </w:numPr>
              <w:tabs>
                <w:tab w:val="clear" w:pos="1940"/>
                <w:tab w:val="num" w:pos="508"/>
              </w:tabs>
              <w:spacing w:after="0" w:line="240" w:lineRule="auto"/>
              <w:ind w:left="-42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 xml:space="preserve">Умение  применять  полученные  знания  для объяснения воспитанникам социальных и природных явлений </w:t>
            </w:r>
          </w:p>
          <w:p w:rsidR="00550BFD" w:rsidRPr="00DC6DFE" w:rsidRDefault="00550BFD" w:rsidP="00550BFD">
            <w:pPr>
              <w:numPr>
                <w:ilvl w:val="0"/>
                <w:numId w:val="9"/>
              </w:numPr>
              <w:tabs>
                <w:tab w:val="clear" w:pos="1940"/>
                <w:tab w:val="num" w:pos="508"/>
              </w:tabs>
              <w:spacing w:after="0" w:line="240" w:lineRule="auto"/>
              <w:ind w:left="-42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Демонстрация личностно-ориентированных методов дошкольного образования.</w:t>
            </w:r>
          </w:p>
          <w:p w:rsidR="00550BFD" w:rsidRPr="00DC6DFE" w:rsidRDefault="00550BFD" w:rsidP="00550BFD">
            <w:pPr>
              <w:numPr>
                <w:ilvl w:val="0"/>
                <w:numId w:val="9"/>
              </w:numPr>
              <w:tabs>
                <w:tab w:val="clear" w:pos="1940"/>
                <w:tab w:val="num" w:pos="508"/>
              </w:tabs>
              <w:spacing w:after="0" w:line="240" w:lineRule="auto"/>
              <w:ind w:left="-42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Наличие своих «находок»,  методов и авторских разработок.</w:t>
            </w:r>
          </w:p>
          <w:p w:rsidR="00550BFD" w:rsidRPr="00DC6DFE" w:rsidRDefault="00550BFD" w:rsidP="00550BFD">
            <w:pPr>
              <w:numPr>
                <w:ilvl w:val="0"/>
                <w:numId w:val="9"/>
              </w:numPr>
              <w:tabs>
                <w:tab w:val="clear" w:pos="1940"/>
                <w:tab w:val="num" w:pos="508"/>
              </w:tabs>
              <w:spacing w:after="0" w:line="240" w:lineRule="auto"/>
              <w:ind w:left="-42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 xml:space="preserve">Знание современных достижений в области методики дошкольного  образования,  в том числе и  в использование </w:t>
            </w:r>
            <w:proofErr w:type="spellStart"/>
            <w:r w:rsidRPr="00DC6DFE">
              <w:rPr>
                <w:rFonts w:ascii="Times New Roman" w:hAnsi="Times New Roman"/>
                <w:sz w:val="26"/>
                <w:szCs w:val="26"/>
              </w:rPr>
              <w:t>комм</w:t>
            </w:r>
            <w:bookmarkStart w:id="0" w:name="_GoBack"/>
            <w:bookmarkEnd w:id="0"/>
            <w:r w:rsidRPr="00DC6DFE">
              <w:rPr>
                <w:rFonts w:ascii="Times New Roman" w:hAnsi="Times New Roman"/>
                <w:sz w:val="26"/>
                <w:szCs w:val="26"/>
              </w:rPr>
              <w:t>уникационно-информационных</w:t>
            </w:r>
            <w:proofErr w:type="spellEnd"/>
            <w:r w:rsidRPr="00DC6D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DC6DFE">
              <w:rPr>
                <w:rFonts w:ascii="Times New Roman" w:hAnsi="Times New Roman"/>
                <w:sz w:val="26"/>
                <w:szCs w:val="26"/>
              </w:rPr>
              <w:t>ехнологий.</w:t>
            </w:r>
          </w:p>
        </w:tc>
      </w:tr>
      <w:tr w:rsidR="00550BFD" w:rsidRPr="00035341" w:rsidTr="00197765">
        <w:trPr>
          <w:cantSplit/>
          <w:trHeight w:val="1134"/>
        </w:trPr>
        <w:tc>
          <w:tcPr>
            <w:tcW w:w="1208" w:type="dxa"/>
            <w:vMerge w:val="restart"/>
            <w:textDirection w:val="btLr"/>
          </w:tcPr>
          <w:p w:rsidR="00550BFD" w:rsidRPr="00DC6DFE" w:rsidRDefault="00550BFD" w:rsidP="00197765">
            <w:pPr>
              <w:shd w:val="clear" w:color="auto" w:fill="FFFFFF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Pr="00DC6DFE">
              <w:rPr>
                <w:rFonts w:ascii="Times New Roman" w:hAnsi="Times New Roman"/>
                <w:sz w:val="26"/>
                <w:szCs w:val="26"/>
                <w:lang w:eastAsia="ru-RU"/>
              </w:rPr>
              <w:t>становление правил взаимодействия в разных ситуациях</w:t>
            </w:r>
          </w:p>
          <w:p w:rsidR="00550BFD" w:rsidRPr="00DC6DFE" w:rsidRDefault="00550BFD" w:rsidP="00197765">
            <w:pPr>
              <w:shd w:val="clear" w:color="auto" w:fill="FFFFFF"/>
              <w:spacing w:after="0" w:line="240" w:lineRule="auto"/>
              <w:ind w:right="113" w:firstLine="70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550BFD" w:rsidRPr="00DC6DFE" w:rsidRDefault="00550BFD" w:rsidP="00197765">
            <w:pPr>
              <w:shd w:val="clear" w:color="auto" w:fill="FFFFFF"/>
              <w:spacing w:after="0" w:line="240" w:lineRule="auto"/>
              <w:ind w:right="113" w:firstLine="70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550BFD" w:rsidRPr="00DC6DFE" w:rsidRDefault="00550BFD" w:rsidP="00197765">
            <w:pPr>
              <w:spacing w:after="0"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550BFD" w:rsidRPr="00DC6DFE" w:rsidRDefault="00550BFD" w:rsidP="00197765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DC6DFE">
              <w:rPr>
                <w:rFonts w:ascii="Times New Roman" w:hAnsi="Times New Roman"/>
                <w:sz w:val="26"/>
                <w:szCs w:val="26"/>
                <w:lang w:eastAsia="ru-RU"/>
              </w:rPr>
              <w:t>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</w:t>
            </w:r>
          </w:p>
        </w:tc>
        <w:tc>
          <w:tcPr>
            <w:tcW w:w="5566" w:type="dxa"/>
          </w:tcPr>
          <w:p w:rsidR="00550BFD" w:rsidRPr="00DC6DFE" w:rsidRDefault="00550BFD" w:rsidP="00550BFD">
            <w:pPr>
              <w:numPr>
                <w:ilvl w:val="0"/>
                <w:numId w:val="10"/>
              </w:numPr>
              <w:tabs>
                <w:tab w:val="clear" w:pos="1940"/>
                <w:tab w:val="num" w:pos="5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Умение убеждать воспитанников, что истина может быть не одна</w:t>
            </w:r>
          </w:p>
          <w:p w:rsidR="00550BFD" w:rsidRPr="00DC6DFE" w:rsidRDefault="00550BFD" w:rsidP="00550BFD">
            <w:pPr>
              <w:numPr>
                <w:ilvl w:val="0"/>
                <w:numId w:val="10"/>
              </w:numPr>
              <w:tabs>
                <w:tab w:val="clear" w:pos="1940"/>
                <w:tab w:val="num" w:pos="5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Умение организовать педагогическую деятельность в позитивном направлении.</w:t>
            </w:r>
          </w:p>
          <w:p w:rsidR="00550BFD" w:rsidRPr="00DC6DFE" w:rsidRDefault="00550BFD" w:rsidP="00550BFD">
            <w:pPr>
              <w:numPr>
                <w:ilvl w:val="0"/>
                <w:numId w:val="10"/>
              </w:numPr>
              <w:tabs>
                <w:tab w:val="clear" w:pos="1940"/>
                <w:tab w:val="num" w:pos="5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Интерес к внутреннему миру воспитанников предполагает   знания их индивидуальных и возрастных особенностей</w:t>
            </w:r>
          </w:p>
          <w:p w:rsidR="00550BFD" w:rsidRPr="00DC6DFE" w:rsidRDefault="00550BFD" w:rsidP="00550BFD">
            <w:pPr>
              <w:numPr>
                <w:ilvl w:val="0"/>
                <w:numId w:val="10"/>
              </w:numPr>
              <w:tabs>
                <w:tab w:val="clear" w:pos="1940"/>
                <w:tab w:val="num" w:pos="5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Выстраивание всей педагогической деятельности с опорой на индивидуальные особенности воспитанников</w:t>
            </w:r>
          </w:p>
          <w:p w:rsidR="00550BFD" w:rsidRPr="00DC6DFE" w:rsidRDefault="00550BFD" w:rsidP="00550BFD">
            <w:pPr>
              <w:numPr>
                <w:ilvl w:val="0"/>
                <w:numId w:val="10"/>
              </w:numPr>
              <w:tabs>
                <w:tab w:val="clear" w:pos="1940"/>
                <w:tab w:val="num" w:pos="5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Обеспечение реализации «</w:t>
            </w:r>
            <w:proofErr w:type="gramStart"/>
            <w:r w:rsidRPr="00DC6DFE">
              <w:rPr>
                <w:rFonts w:ascii="Times New Roman" w:hAnsi="Times New Roman"/>
                <w:sz w:val="26"/>
                <w:szCs w:val="26"/>
              </w:rPr>
              <w:t>субъект-субъектного</w:t>
            </w:r>
            <w:proofErr w:type="gramEnd"/>
            <w:r w:rsidRPr="00DC6DFE">
              <w:rPr>
                <w:rFonts w:ascii="Times New Roman" w:hAnsi="Times New Roman"/>
                <w:sz w:val="26"/>
                <w:szCs w:val="26"/>
              </w:rPr>
              <w:t>» подхода, ставит воспитанника в позицию субъекта деятельности</w:t>
            </w:r>
          </w:p>
          <w:p w:rsidR="00550BFD" w:rsidRPr="00DC6DFE" w:rsidRDefault="00550BFD" w:rsidP="00550BFD">
            <w:pPr>
              <w:numPr>
                <w:ilvl w:val="0"/>
                <w:numId w:val="10"/>
              </w:numPr>
              <w:tabs>
                <w:tab w:val="clear" w:pos="1940"/>
                <w:tab w:val="num" w:pos="5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Помогает воспитаннику поверить в свои силы, утвердить себя в глазах окружающих, один из главных способов обеспечить позитивную мотивацию учения.</w:t>
            </w:r>
          </w:p>
        </w:tc>
      </w:tr>
      <w:tr w:rsidR="00550BFD" w:rsidRPr="00035341" w:rsidTr="00197765">
        <w:tc>
          <w:tcPr>
            <w:tcW w:w="1208" w:type="dxa"/>
            <w:vMerge/>
          </w:tcPr>
          <w:p w:rsidR="00550BFD" w:rsidRPr="00DC6DFE" w:rsidRDefault="00550BFD" w:rsidP="001977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550BFD" w:rsidRPr="00DC6DFE" w:rsidRDefault="00550BFD" w:rsidP="00197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  <w:lang w:eastAsia="ru-RU"/>
              </w:rPr>
              <w:t>развитие коммуникативных способностей детей, позволяющих разрешать конфликтные ситуации со сверстниками</w:t>
            </w:r>
          </w:p>
        </w:tc>
        <w:tc>
          <w:tcPr>
            <w:tcW w:w="5566" w:type="dxa"/>
          </w:tcPr>
          <w:p w:rsidR="00550BFD" w:rsidRPr="00DC6DFE" w:rsidRDefault="00550BFD" w:rsidP="00197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Знания по психологии в организации воспитательного процесса.</w:t>
            </w:r>
          </w:p>
          <w:p w:rsidR="00550BFD" w:rsidRPr="00DC6DFE" w:rsidRDefault="00550BFD" w:rsidP="00197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Умение педагога регулировать взаимоотношения в детском коллективе.</w:t>
            </w:r>
          </w:p>
          <w:p w:rsidR="00550BFD" w:rsidRPr="00DC6DFE" w:rsidRDefault="00550BFD" w:rsidP="00197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Умение  создавать ситуацию успеха для воспитанников.</w:t>
            </w:r>
          </w:p>
          <w:p w:rsidR="00550BFD" w:rsidRPr="00DC6DFE" w:rsidRDefault="00550BFD" w:rsidP="00197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BFD" w:rsidRPr="00035341" w:rsidTr="00197765">
        <w:tc>
          <w:tcPr>
            <w:tcW w:w="1208" w:type="dxa"/>
            <w:vMerge/>
          </w:tcPr>
          <w:p w:rsidR="00550BFD" w:rsidRPr="00DC6DFE" w:rsidRDefault="00550BFD" w:rsidP="001977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550BFD" w:rsidRPr="00DC6DFE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Pr="00DC6DFE">
              <w:rPr>
                <w:rFonts w:ascii="Times New Roman" w:hAnsi="Times New Roman"/>
                <w:sz w:val="26"/>
                <w:szCs w:val="26"/>
                <w:lang w:eastAsia="ru-RU"/>
              </w:rPr>
              <w:t>азвитие умения детей работать в группе сверстников</w:t>
            </w:r>
          </w:p>
        </w:tc>
        <w:tc>
          <w:tcPr>
            <w:tcW w:w="5566" w:type="dxa"/>
          </w:tcPr>
          <w:p w:rsidR="00550BFD" w:rsidRPr="00DC6DFE" w:rsidRDefault="00550BFD" w:rsidP="00550BFD">
            <w:pPr>
              <w:numPr>
                <w:ilvl w:val="0"/>
                <w:numId w:val="11"/>
              </w:numPr>
              <w:tabs>
                <w:tab w:val="clear" w:pos="1940"/>
                <w:tab w:val="num" w:pos="5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Уметь разрабатывать индивидуально-ориентированные образовательные маршруты.</w:t>
            </w:r>
          </w:p>
          <w:p w:rsidR="00550BFD" w:rsidRPr="00DC6DFE" w:rsidRDefault="00550BFD" w:rsidP="00550BFD">
            <w:pPr>
              <w:numPr>
                <w:ilvl w:val="0"/>
                <w:numId w:val="11"/>
              </w:numPr>
              <w:tabs>
                <w:tab w:val="clear" w:pos="1940"/>
                <w:tab w:val="num" w:pos="5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 xml:space="preserve">Знания возможностей конкретных </w:t>
            </w:r>
            <w:r w:rsidRPr="00DC6DFE">
              <w:rPr>
                <w:rFonts w:ascii="Times New Roman" w:hAnsi="Times New Roman"/>
                <w:sz w:val="26"/>
                <w:szCs w:val="26"/>
              </w:rPr>
              <w:lastRenderedPageBreak/>
              <w:t>воспитанников.</w:t>
            </w:r>
          </w:p>
          <w:p w:rsidR="00550BFD" w:rsidRPr="00DC6DFE" w:rsidRDefault="00550BFD" w:rsidP="00550BFD">
            <w:pPr>
              <w:numPr>
                <w:ilvl w:val="0"/>
                <w:numId w:val="11"/>
              </w:numPr>
              <w:tabs>
                <w:tab w:val="clear" w:pos="1940"/>
                <w:tab w:val="num" w:pos="5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Умение организовывать образовательную  деятельность в соответствии с возможностями воспитанников.</w:t>
            </w:r>
          </w:p>
        </w:tc>
      </w:tr>
      <w:tr w:rsidR="00550BFD" w:rsidRPr="00035341" w:rsidTr="00197765">
        <w:tc>
          <w:tcPr>
            <w:tcW w:w="1208" w:type="dxa"/>
            <w:vMerge w:val="restart"/>
            <w:textDirection w:val="btLr"/>
          </w:tcPr>
          <w:p w:rsidR="00550BFD" w:rsidRPr="00DC6DFE" w:rsidRDefault="00550BFD" w:rsidP="00197765">
            <w:pPr>
              <w:shd w:val="clear" w:color="auto" w:fill="FFFFFF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</w:t>
            </w:r>
            <w:r w:rsidRPr="00DC6DFE">
              <w:rPr>
                <w:rFonts w:ascii="Times New Roman" w:hAnsi="Times New Roman"/>
                <w:sz w:val="26"/>
                <w:szCs w:val="26"/>
                <w:lang w:eastAsia="ru-RU"/>
              </w:rPr>
              <w:t>остроение вариати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вного развивающего образования</w:t>
            </w:r>
          </w:p>
        </w:tc>
        <w:tc>
          <w:tcPr>
            <w:tcW w:w="2904" w:type="dxa"/>
          </w:tcPr>
          <w:p w:rsidR="00550BFD" w:rsidRPr="00DC6DFE" w:rsidRDefault="00550BFD" w:rsidP="00197765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DC6DFE">
              <w:rPr>
                <w:rFonts w:ascii="Times New Roman" w:hAnsi="Times New Roman"/>
                <w:sz w:val="26"/>
                <w:szCs w:val="26"/>
                <w:lang w:eastAsia="ru-RU"/>
              </w:rPr>
              <w:t>оздание условий для овладения культурными средствами деятельности</w:t>
            </w:r>
          </w:p>
        </w:tc>
        <w:tc>
          <w:tcPr>
            <w:tcW w:w="5566" w:type="dxa"/>
          </w:tcPr>
          <w:p w:rsidR="00550BFD" w:rsidRPr="00DC6DFE" w:rsidRDefault="00550BFD" w:rsidP="00550BFD">
            <w:pPr>
              <w:numPr>
                <w:ilvl w:val="0"/>
                <w:numId w:val="12"/>
              </w:numPr>
              <w:tabs>
                <w:tab w:val="clear" w:pos="1940"/>
                <w:tab w:val="num" w:pos="398"/>
              </w:tabs>
              <w:spacing w:after="0" w:line="240" w:lineRule="auto"/>
              <w:ind w:left="-42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Умение ориентироваться  в основных сферах материальной и духовной жизни и распознавать материальные  и духовные интересы воспитанников.</w:t>
            </w:r>
          </w:p>
          <w:p w:rsidR="00550BFD" w:rsidRPr="00DC6DFE" w:rsidRDefault="00550BFD" w:rsidP="00550BFD">
            <w:pPr>
              <w:numPr>
                <w:ilvl w:val="0"/>
                <w:numId w:val="12"/>
              </w:numPr>
              <w:tabs>
                <w:tab w:val="clear" w:pos="1940"/>
                <w:tab w:val="num" w:pos="398"/>
              </w:tabs>
              <w:spacing w:after="0" w:line="240" w:lineRule="auto"/>
              <w:ind w:left="-42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Умение ориентироваться в культуре.</w:t>
            </w:r>
          </w:p>
        </w:tc>
      </w:tr>
      <w:tr w:rsidR="00550BFD" w:rsidRPr="00035341" w:rsidTr="00197765">
        <w:tc>
          <w:tcPr>
            <w:tcW w:w="1208" w:type="dxa"/>
            <w:vMerge/>
          </w:tcPr>
          <w:p w:rsidR="00550BFD" w:rsidRPr="00DC6DFE" w:rsidRDefault="00550BFD" w:rsidP="001977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550BFD" w:rsidRPr="00DC6DFE" w:rsidRDefault="00550BFD" w:rsidP="00197765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DC6DFE">
              <w:rPr>
                <w:rFonts w:ascii="Times New Roman" w:hAnsi="Times New Roman"/>
                <w:sz w:val="26"/>
                <w:szCs w:val="26"/>
                <w:lang w:eastAsia="ru-RU"/>
              </w:rPr>
              <w:t>рганизация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</w:t>
            </w:r>
          </w:p>
        </w:tc>
        <w:tc>
          <w:tcPr>
            <w:tcW w:w="5566" w:type="dxa"/>
          </w:tcPr>
          <w:p w:rsidR="00550BFD" w:rsidRPr="00DC6DFE" w:rsidRDefault="00550BFD" w:rsidP="00550BFD">
            <w:pPr>
              <w:numPr>
                <w:ilvl w:val="0"/>
                <w:numId w:val="13"/>
              </w:numPr>
              <w:tabs>
                <w:tab w:val="clear" w:pos="1940"/>
                <w:tab w:val="num" w:pos="508"/>
              </w:tabs>
              <w:spacing w:after="0" w:line="240" w:lineRule="auto"/>
              <w:ind w:left="-42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Умение  продемонстрировать свои достижения.</w:t>
            </w:r>
          </w:p>
          <w:p w:rsidR="00550BFD" w:rsidRPr="00DC6DFE" w:rsidRDefault="00550BFD" w:rsidP="00550BFD">
            <w:pPr>
              <w:numPr>
                <w:ilvl w:val="0"/>
                <w:numId w:val="13"/>
              </w:numPr>
              <w:tabs>
                <w:tab w:val="clear" w:pos="1940"/>
                <w:tab w:val="num" w:pos="508"/>
              </w:tabs>
              <w:spacing w:after="0" w:line="240" w:lineRule="auto"/>
              <w:ind w:left="-42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Умение показать роль и  значение изучаемого материала в реализации личных планов.</w:t>
            </w:r>
          </w:p>
          <w:p w:rsidR="00550BFD" w:rsidRPr="00DC6DFE" w:rsidRDefault="00550BFD" w:rsidP="00197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BFD" w:rsidRPr="00035341" w:rsidTr="00197765">
        <w:tc>
          <w:tcPr>
            <w:tcW w:w="1208" w:type="dxa"/>
            <w:vMerge/>
          </w:tcPr>
          <w:p w:rsidR="00550BFD" w:rsidRPr="00DC6DFE" w:rsidRDefault="00550BFD" w:rsidP="001977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550BFD" w:rsidRPr="00DC6DFE" w:rsidRDefault="00550BFD" w:rsidP="00197765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Pr="00DC6DFE">
              <w:rPr>
                <w:rFonts w:ascii="Times New Roman" w:hAnsi="Times New Roman"/>
                <w:sz w:val="26"/>
                <w:szCs w:val="26"/>
                <w:lang w:eastAsia="ru-RU"/>
              </w:rPr>
              <w:t>оддержка спонтанной игры детей, ее обогащение, обеспечение игрового времени и пространства</w:t>
            </w:r>
          </w:p>
        </w:tc>
        <w:tc>
          <w:tcPr>
            <w:tcW w:w="5566" w:type="dxa"/>
          </w:tcPr>
          <w:p w:rsidR="00550BFD" w:rsidRPr="00DC6DFE" w:rsidRDefault="00550BFD" w:rsidP="00550BFD">
            <w:pPr>
              <w:numPr>
                <w:ilvl w:val="0"/>
                <w:numId w:val="13"/>
              </w:numPr>
              <w:tabs>
                <w:tab w:val="clear" w:pos="1940"/>
                <w:tab w:val="num" w:pos="5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Умение выяснить индивидуальные потребности воспитанников.</w:t>
            </w:r>
          </w:p>
          <w:p w:rsidR="00550BFD" w:rsidRPr="00DC6DFE" w:rsidRDefault="00550BFD" w:rsidP="00550BFD">
            <w:pPr>
              <w:numPr>
                <w:ilvl w:val="0"/>
                <w:numId w:val="13"/>
              </w:numPr>
              <w:tabs>
                <w:tab w:val="clear" w:pos="1940"/>
                <w:tab w:val="num" w:pos="5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Знать интересы воспитанников, их внутреннего мира.</w:t>
            </w:r>
          </w:p>
        </w:tc>
      </w:tr>
      <w:tr w:rsidR="00550BFD" w:rsidRPr="00035341" w:rsidTr="00197765">
        <w:tc>
          <w:tcPr>
            <w:tcW w:w="1208" w:type="dxa"/>
            <w:vMerge/>
          </w:tcPr>
          <w:p w:rsidR="00550BFD" w:rsidRPr="00DC6DFE" w:rsidRDefault="00550BFD" w:rsidP="001977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550BFD" w:rsidRPr="00DC6DFE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DC6DFE">
              <w:rPr>
                <w:rFonts w:ascii="Times New Roman" w:hAnsi="Times New Roman"/>
                <w:sz w:val="26"/>
                <w:szCs w:val="26"/>
                <w:lang w:eastAsia="ru-RU"/>
              </w:rPr>
              <w:t>ценка индивидуального развития детей</w:t>
            </w:r>
          </w:p>
        </w:tc>
        <w:tc>
          <w:tcPr>
            <w:tcW w:w="5566" w:type="dxa"/>
          </w:tcPr>
          <w:p w:rsidR="00550BFD" w:rsidRPr="00DC6DFE" w:rsidRDefault="00550BFD" w:rsidP="00550BFD">
            <w:pPr>
              <w:numPr>
                <w:ilvl w:val="0"/>
                <w:numId w:val="13"/>
              </w:numPr>
              <w:tabs>
                <w:tab w:val="clear" w:pos="1940"/>
                <w:tab w:val="num" w:pos="5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Знание видов  педагогической оценки.</w:t>
            </w:r>
          </w:p>
          <w:p w:rsidR="00550BFD" w:rsidRPr="00DC6DFE" w:rsidRDefault="00550BFD" w:rsidP="00550BFD">
            <w:pPr>
              <w:numPr>
                <w:ilvl w:val="0"/>
                <w:numId w:val="13"/>
              </w:numPr>
              <w:tabs>
                <w:tab w:val="clear" w:pos="1940"/>
                <w:tab w:val="num" w:pos="5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Знать многообразие педагогических оценок воспитанников.</w:t>
            </w:r>
          </w:p>
          <w:p w:rsidR="00550BFD" w:rsidRPr="00DC6DFE" w:rsidRDefault="00550BFD" w:rsidP="00550BFD">
            <w:pPr>
              <w:numPr>
                <w:ilvl w:val="0"/>
                <w:numId w:val="13"/>
              </w:numPr>
              <w:tabs>
                <w:tab w:val="clear" w:pos="1940"/>
                <w:tab w:val="num" w:pos="5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Владение (применение) различными методами оценивания.</w:t>
            </w:r>
          </w:p>
        </w:tc>
      </w:tr>
      <w:tr w:rsidR="00550BFD" w:rsidRPr="00035341" w:rsidTr="00197765">
        <w:tc>
          <w:tcPr>
            <w:tcW w:w="1208" w:type="dxa"/>
            <w:vMerge w:val="restart"/>
            <w:textDirection w:val="btLr"/>
          </w:tcPr>
          <w:p w:rsidR="00550BFD" w:rsidRPr="00DC6DFE" w:rsidRDefault="00550BFD" w:rsidP="00197765">
            <w:pPr>
              <w:shd w:val="clear" w:color="auto" w:fill="FFFFFF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Pr="00DC6DFE">
              <w:rPr>
                <w:rFonts w:ascii="Times New Roman" w:hAnsi="Times New Roman"/>
                <w:sz w:val="26"/>
                <w:szCs w:val="26"/>
                <w:lang w:eastAsia="ru-RU"/>
              </w:rPr>
              <w:t>заимодействие с родителями</w:t>
            </w:r>
          </w:p>
          <w:p w:rsidR="00550BFD" w:rsidRPr="00DC6DFE" w:rsidRDefault="00550BFD" w:rsidP="00197765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550BFD" w:rsidRPr="00DC6DFE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DC6DFE">
              <w:rPr>
                <w:rFonts w:ascii="Times New Roman" w:hAnsi="Times New Roman"/>
                <w:sz w:val="26"/>
                <w:szCs w:val="26"/>
                <w:lang w:eastAsia="ru-RU"/>
              </w:rPr>
              <w:t>епосредственное</w:t>
            </w:r>
            <w:proofErr w:type="gramEnd"/>
            <w:r w:rsidRPr="00DC6D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вовлечения их в образовательную деятельность</w:t>
            </w:r>
          </w:p>
        </w:tc>
        <w:tc>
          <w:tcPr>
            <w:tcW w:w="5566" w:type="dxa"/>
          </w:tcPr>
          <w:p w:rsidR="00550BFD" w:rsidRPr="00DC6DFE" w:rsidRDefault="00550BFD" w:rsidP="00550BFD">
            <w:pPr>
              <w:numPr>
                <w:ilvl w:val="0"/>
                <w:numId w:val="13"/>
              </w:numPr>
              <w:tabs>
                <w:tab w:val="clear" w:pos="1940"/>
                <w:tab w:val="num" w:pos="398"/>
              </w:tabs>
              <w:spacing w:after="0" w:line="240" w:lineRule="auto"/>
              <w:ind w:left="-42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Умение привлекать родителей в разработку образовательной программы, индивидуального образовательного маршрута.</w:t>
            </w:r>
          </w:p>
        </w:tc>
      </w:tr>
      <w:tr w:rsidR="00550BFD" w:rsidRPr="00035341" w:rsidTr="00197765">
        <w:tc>
          <w:tcPr>
            <w:tcW w:w="1208" w:type="dxa"/>
            <w:vMerge/>
          </w:tcPr>
          <w:p w:rsidR="00550BFD" w:rsidRPr="00DC6DFE" w:rsidRDefault="00550BFD" w:rsidP="001977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04" w:type="dxa"/>
          </w:tcPr>
          <w:p w:rsidR="00550BFD" w:rsidRPr="00DC6DFE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Pr="00DC6DFE">
              <w:rPr>
                <w:rFonts w:ascii="Times New Roman" w:hAnsi="Times New Roman"/>
                <w:sz w:val="26"/>
                <w:szCs w:val="26"/>
                <w:lang w:eastAsia="ru-RU"/>
              </w:rPr>
              <w:t>овместные проекты с семьей на основе выявления потребностей и поддержки образовательных инициатив семьи</w:t>
            </w:r>
          </w:p>
        </w:tc>
        <w:tc>
          <w:tcPr>
            <w:tcW w:w="5566" w:type="dxa"/>
          </w:tcPr>
          <w:p w:rsidR="00550BFD" w:rsidRPr="00DC6DFE" w:rsidRDefault="00550BFD" w:rsidP="00550BFD">
            <w:pPr>
              <w:numPr>
                <w:ilvl w:val="0"/>
                <w:numId w:val="13"/>
              </w:numPr>
              <w:tabs>
                <w:tab w:val="clear" w:pos="1940"/>
                <w:tab w:val="num" w:pos="398"/>
              </w:tabs>
              <w:spacing w:after="0" w:line="240" w:lineRule="auto"/>
              <w:ind w:left="-42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Профессиональная любознательность.</w:t>
            </w:r>
          </w:p>
          <w:p w:rsidR="00550BFD" w:rsidRPr="00DC6DFE" w:rsidRDefault="00550BFD" w:rsidP="00550BFD">
            <w:pPr>
              <w:numPr>
                <w:ilvl w:val="0"/>
                <w:numId w:val="13"/>
              </w:numPr>
              <w:tabs>
                <w:tab w:val="clear" w:pos="1940"/>
                <w:tab w:val="num" w:pos="398"/>
              </w:tabs>
              <w:spacing w:after="0" w:line="240" w:lineRule="auto"/>
              <w:ind w:left="-42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Умение пользоваться различными информационно – поисковыми технологиями.</w:t>
            </w:r>
          </w:p>
          <w:p w:rsidR="00550BFD" w:rsidRPr="00DC6DFE" w:rsidRDefault="00550BFD" w:rsidP="00550BFD">
            <w:pPr>
              <w:numPr>
                <w:ilvl w:val="0"/>
                <w:numId w:val="13"/>
              </w:numPr>
              <w:tabs>
                <w:tab w:val="clear" w:pos="1940"/>
                <w:tab w:val="num" w:pos="398"/>
              </w:tabs>
              <w:spacing w:after="0" w:line="240" w:lineRule="auto"/>
              <w:ind w:left="-42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Умение разрабатывать проекты и их реализовывать.</w:t>
            </w:r>
          </w:p>
          <w:p w:rsidR="00550BFD" w:rsidRPr="00DC6DFE" w:rsidRDefault="00550BFD" w:rsidP="00550BFD">
            <w:pPr>
              <w:numPr>
                <w:ilvl w:val="0"/>
                <w:numId w:val="13"/>
              </w:numPr>
              <w:tabs>
                <w:tab w:val="clear" w:pos="1940"/>
                <w:tab w:val="num" w:pos="398"/>
              </w:tabs>
              <w:spacing w:after="0" w:line="240" w:lineRule="auto"/>
              <w:ind w:left="-42" w:firstLine="0"/>
              <w:rPr>
                <w:rFonts w:ascii="Times New Roman" w:hAnsi="Times New Roman"/>
                <w:sz w:val="26"/>
                <w:szCs w:val="26"/>
              </w:rPr>
            </w:pPr>
            <w:r w:rsidRPr="00DC6DFE">
              <w:rPr>
                <w:rFonts w:ascii="Times New Roman" w:hAnsi="Times New Roman"/>
                <w:sz w:val="26"/>
                <w:szCs w:val="26"/>
              </w:rPr>
              <w:t>Умение использовать различные базы данных в образовательном процессе.</w:t>
            </w:r>
          </w:p>
        </w:tc>
      </w:tr>
    </w:tbl>
    <w:p w:rsidR="00550BFD" w:rsidRDefault="00550BFD" w:rsidP="00550BFD">
      <w:pPr>
        <w:rPr>
          <w:rFonts w:ascii="Times New Roman" w:hAnsi="Times New Roman"/>
          <w:sz w:val="28"/>
        </w:rPr>
      </w:pPr>
    </w:p>
    <w:p w:rsidR="00550BFD" w:rsidRDefault="00550BFD" w:rsidP="00550BFD">
      <w:pPr>
        <w:rPr>
          <w:rFonts w:ascii="Times New Roman" w:hAnsi="Times New Roman"/>
          <w:sz w:val="28"/>
        </w:rPr>
      </w:pPr>
    </w:p>
    <w:p w:rsidR="00550BFD" w:rsidRDefault="00550BFD" w:rsidP="00550BFD">
      <w:pPr>
        <w:jc w:val="right"/>
        <w:rPr>
          <w:rFonts w:ascii="Times New Roman" w:hAnsi="Times New Roman"/>
        </w:rPr>
        <w:sectPr w:rsidR="00550BFD" w:rsidSect="0066072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50BFD" w:rsidRPr="0043177E" w:rsidRDefault="00550BFD" w:rsidP="00550B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550BFD" w:rsidRPr="00AB584E" w:rsidRDefault="00550BFD" w:rsidP="00550BFD">
      <w:pPr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  <w:r w:rsidRPr="003245D5">
        <w:rPr>
          <w:rFonts w:ascii="Times New Roman" w:hAnsi="Times New Roman"/>
          <w:b/>
          <w:sz w:val="28"/>
          <w:szCs w:val="28"/>
        </w:rPr>
        <w:t>Диагностическая карта оценки педагогических компетенций</w:t>
      </w:r>
    </w:p>
    <w:tbl>
      <w:tblPr>
        <w:tblpPr w:leftFromText="180" w:rightFromText="180" w:vertAnchor="text" w:horzAnchor="margin" w:tblpX="-459" w:tblpY="340"/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8"/>
        <w:gridCol w:w="4290"/>
        <w:gridCol w:w="4400"/>
        <w:gridCol w:w="4290"/>
      </w:tblGrid>
      <w:tr w:rsidR="00550BFD" w:rsidRPr="00D8441F" w:rsidTr="00197765">
        <w:tc>
          <w:tcPr>
            <w:tcW w:w="2418" w:type="dxa"/>
          </w:tcPr>
          <w:p w:rsidR="00550BFD" w:rsidRPr="0043177E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177E">
              <w:rPr>
                <w:rFonts w:ascii="Times New Roman" w:hAnsi="Times New Roman"/>
                <w:sz w:val="26"/>
                <w:szCs w:val="26"/>
              </w:rPr>
              <w:t>Критерии оценки,</w:t>
            </w:r>
          </w:p>
          <w:p w:rsidR="00550BFD" w:rsidRPr="0043177E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177E">
              <w:rPr>
                <w:rFonts w:ascii="Times New Roman" w:hAnsi="Times New Roman"/>
                <w:sz w:val="26"/>
                <w:szCs w:val="26"/>
              </w:rPr>
              <w:t>п. 3.2.5 ФГОС ДО</w:t>
            </w:r>
          </w:p>
        </w:tc>
        <w:tc>
          <w:tcPr>
            <w:tcW w:w="4290" w:type="dxa"/>
          </w:tcPr>
          <w:p w:rsidR="00550BFD" w:rsidRPr="0043177E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177E">
              <w:rPr>
                <w:rFonts w:ascii="Times New Roman" w:hAnsi="Times New Roman"/>
                <w:sz w:val="26"/>
                <w:szCs w:val="26"/>
              </w:rPr>
              <w:t>Показатели оценки</w:t>
            </w:r>
          </w:p>
        </w:tc>
        <w:tc>
          <w:tcPr>
            <w:tcW w:w="4400" w:type="dxa"/>
          </w:tcPr>
          <w:p w:rsidR="00550BFD" w:rsidRPr="0043177E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177E">
              <w:rPr>
                <w:rFonts w:ascii="Times New Roman" w:hAnsi="Times New Roman"/>
                <w:sz w:val="26"/>
                <w:szCs w:val="26"/>
              </w:rPr>
              <w:t>Методы фиксации</w:t>
            </w:r>
          </w:p>
        </w:tc>
        <w:tc>
          <w:tcPr>
            <w:tcW w:w="4290" w:type="dxa"/>
          </w:tcPr>
          <w:p w:rsidR="00550BFD" w:rsidRPr="0043177E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177E">
              <w:rPr>
                <w:rFonts w:ascii="Times New Roman" w:hAnsi="Times New Roman"/>
                <w:sz w:val="26"/>
                <w:szCs w:val="26"/>
              </w:rPr>
              <w:t>Виды деятельности воспитателя</w:t>
            </w:r>
          </w:p>
        </w:tc>
      </w:tr>
      <w:tr w:rsidR="00550BFD" w:rsidRPr="00D8441F" w:rsidTr="00197765">
        <w:tc>
          <w:tcPr>
            <w:tcW w:w="2418" w:type="dxa"/>
            <w:vMerge w:val="restart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Обеспечение эмоционального благополучия</w:t>
            </w:r>
          </w:p>
        </w:tc>
        <w:tc>
          <w:tcPr>
            <w:tcW w:w="429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>епосредственное общение с каждым ребенком</w:t>
            </w:r>
          </w:p>
        </w:tc>
        <w:tc>
          <w:tcPr>
            <w:tcW w:w="440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441F">
              <w:rPr>
                <w:rFonts w:ascii="Times New Roman" w:hAnsi="Times New Roman"/>
                <w:b/>
                <w:i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арший </w:t>
            </w:r>
            <w:r w:rsidRPr="00D8441F"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 xml:space="preserve">-изучение мнения родителей </w:t>
            </w:r>
            <w:r>
              <w:rPr>
                <w:rFonts w:ascii="Times New Roman" w:hAnsi="Times New Roman"/>
                <w:sz w:val="24"/>
                <w:szCs w:val="24"/>
              </w:rPr>
              <w:t>(анкетирование, опросы, беседы);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>самоанализ, самооценка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>мнение детей (цветовая гамма в рисунках, сюжет, композиция рисунка)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>етра</w:t>
            </w:r>
            <w:r>
              <w:rPr>
                <w:rFonts w:ascii="Times New Roman" w:hAnsi="Times New Roman"/>
                <w:sz w:val="24"/>
                <w:szCs w:val="24"/>
              </w:rPr>
              <w:t>диционные родительские собрания;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-анкетирование;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-опрос;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художественные выставки;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-совместная деятельность с родителями (семейные гостиные, родительские клубы)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0BFD" w:rsidRPr="00D8441F" w:rsidTr="00197765">
        <w:tc>
          <w:tcPr>
            <w:tcW w:w="2418" w:type="dxa"/>
            <w:vMerge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>важительное отношение к каждому ребенку, к его чувствам и потребностям</w:t>
            </w:r>
          </w:p>
        </w:tc>
        <w:tc>
          <w:tcPr>
            <w:tcW w:w="440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 xml:space="preserve">зучение мнения родителей </w:t>
            </w:r>
            <w:r>
              <w:rPr>
                <w:rFonts w:ascii="Times New Roman" w:hAnsi="Times New Roman"/>
                <w:sz w:val="24"/>
                <w:szCs w:val="24"/>
              </w:rPr>
              <w:t>(анкетирование, опросы, беседы);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>самоанализ, самооценка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>мнение детей (цветовая гамма в рисун</w:t>
            </w:r>
            <w:r>
              <w:rPr>
                <w:rFonts w:ascii="Times New Roman" w:hAnsi="Times New Roman"/>
                <w:sz w:val="24"/>
                <w:szCs w:val="24"/>
              </w:rPr>
              <w:t>ках, сюжет, композиция) рисунка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>етра</w:t>
            </w:r>
            <w:r>
              <w:rPr>
                <w:rFonts w:ascii="Times New Roman" w:hAnsi="Times New Roman"/>
                <w:sz w:val="24"/>
                <w:szCs w:val="24"/>
              </w:rPr>
              <w:t>диционные родительские собрания;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анкетирование;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опрос;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художественные выставки;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>совместная деятельность с родителями (семейные гостиные, родительские клубы)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0BFD" w:rsidRPr="00D8441F" w:rsidTr="00197765">
        <w:tc>
          <w:tcPr>
            <w:tcW w:w="2418" w:type="dxa"/>
            <w:vMerge w:val="restart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индивидуальности и инициативы детей</w:t>
            </w:r>
          </w:p>
        </w:tc>
        <w:tc>
          <w:tcPr>
            <w:tcW w:w="4290" w:type="dxa"/>
          </w:tcPr>
          <w:p w:rsidR="00550BFD" w:rsidRPr="00D8441F" w:rsidRDefault="00550BFD" w:rsidP="00197765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>оздание условий для свободного выбора детьми деятельности, уча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стников совместной деятельности.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b/>
                <w:i/>
                <w:sz w:val="24"/>
                <w:szCs w:val="24"/>
                <w:u w:val="wave" w:color="FF000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wave" w:color="FF0000"/>
              </w:rPr>
              <w:t xml:space="preserve">Старший </w:t>
            </w:r>
            <w:r w:rsidRPr="00D8441F">
              <w:rPr>
                <w:rFonts w:ascii="Times New Roman" w:hAnsi="Times New Roman"/>
                <w:b/>
                <w:i/>
                <w:sz w:val="24"/>
                <w:szCs w:val="24"/>
                <w:u w:val="wave" w:color="FF0000"/>
              </w:rPr>
              <w:t xml:space="preserve"> воспитатель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wave" w:color="FF0000"/>
              </w:rPr>
              <w:t>: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-наблюдение;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-мнение детей</w:t>
            </w:r>
            <w:r w:rsidRPr="00B60C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-анализ предметно-развивающей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-наличие центров: речевого, познавательного, спортивного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Дидактическая игра;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 xml:space="preserve">игровые ситуации (создание условий </w:t>
            </w:r>
            <w:r>
              <w:rPr>
                <w:rFonts w:ascii="Times New Roman" w:hAnsi="Times New Roman"/>
                <w:sz w:val="24"/>
                <w:szCs w:val="24"/>
              </w:rPr>
              <w:t>для выражения индивидуальности);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 и презентация объекта;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анализ достижения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 xml:space="preserve"> целевы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 xml:space="preserve"> ориентир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>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0BFD" w:rsidRPr="00D8441F" w:rsidTr="00197765">
        <w:tc>
          <w:tcPr>
            <w:tcW w:w="2418" w:type="dxa"/>
            <w:vMerge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550BFD" w:rsidRPr="00D8441F" w:rsidRDefault="00550BFD" w:rsidP="00197765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оздание условий для принятия детьми решений,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выражения своих чувств и мыслей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  <w:tc>
          <w:tcPr>
            <w:tcW w:w="429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 работа;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проблемной ситуации;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НОД;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>заимодействие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0BFD" w:rsidRPr="00D8441F" w:rsidTr="00197765">
        <w:tc>
          <w:tcPr>
            <w:tcW w:w="2418" w:type="dxa"/>
            <w:vMerge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550BFD" w:rsidRPr="00D8441F" w:rsidRDefault="00550BFD" w:rsidP="00197765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>едирективн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помощь детям, 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поддержк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детской инициативы и самостоятельности в разных видах деятельности (игровой, исследовательской,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оектной, познавательной и т.д.)</w:t>
            </w:r>
          </w:p>
        </w:tc>
        <w:tc>
          <w:tcPr>
            <w:tcW w:w="440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b/>
                <w:i/>
                <w:sz w:val="24"/>
                <w:szCs w:val="24"/>
                <w:u w:val="wave" w:color="FF000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wave" w:color="FF0000"/>
              </w:rPr>
              <w:lastRenderedPageBreak/>
              <w:t>Старший воспитатель: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wave" w:color="FFFFFF"/>
              </w:rPr>
            </w:pPr>
            <w:r>
              <w:rPr>
                <w:rFonts w:ascii="Times New Roman" w:hAnsi="Times New Roman"/>
                <w:sz w:val="24"/>
                <w:szCs w:val="24"/>
                <w:u w:val="wave" w:color="FFFFFF"/>
              </w:rPr>
              <w:lastRenderedPageBreak/>
              <w:t>- наблюдение;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wave" w:color="FF0000"/>
              </w:rPr>
            </w:pPr>
            <w:r w:rsidRPr="00D8441F">
              <w:rPr>
                <w:rFonts w:ascii="Times New Roman" w:hAnsi="Times New Roman"/>
                <w:sz w:val="24"/>
                <w:szCs w:val="24"/>
                <w:u w:val="wave" w:color="FFFFFF"/>
              </w:rPr>
              <w:t>-анализ деятельности</w:t>
            </w:r>
            <w:r>
              <w:rPr>
                <w:rFonts w:ascii="Times New Roman" w:hAnsi="Times New Roman"/>
                <w:sz w:val="24"/>
                <w:szCs w:val="24"/>
                <w:u w:val="wave" w:color="FFFFFF"/>
              </w:rPr>
              <w:t>.</w:t>
            </w:r>
          </w:p>
        </w:tc>
        <w:tc>
          <w:tcPr>
            <w:tcW w:w="429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НОД;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все режимные моменты;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 создание игровых и проблемных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0BFD" w:rsidRPr="00D8441F" w:rsidTr="00197765">
        <w:tc>
          <w:tcPr>
            <w:tcW w:w="2418" w:type="dxa"/>
            <w:vMerge w:val="restart"/>
          </w:tcPr>
          <w:p w:rsidR="00550BFD" w:rsidRPr="00D8441F" w:rsidRDefault="00550BFD" w:rsidP="00197765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>становление правил вз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аимодействия с детьми 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550BFD" w:rsidRPr="00D8441F" w:rsidRDefault="00550BFD" w:rsidP="00197765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>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аниченные) возможности здоровья.</w:t>
            </w:r>
          </w:p>
        </w:tc>
        <w:tc>
          <w:tcPr>
            <w:tcW w:w="440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441F">
              <w:rPr>
                <w:rFonts w:ascii="Times New Roman" w:hAnsi="Times New Roman"/>
                <w:b/>
                <w:i/>
                <w:sz w:val="24"/>
                <w:szCs w:val="24"/>
              </w:rPr>
              <w:t>Ст. воспитатель, психолог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429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терапия;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>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0BFD" w:rsidRPr="00D8441F" w:rsidTr="00197765">
        <w:tc>
          <w:tcPr>
            <w:tcW w:w="2418" w:type="dxa"/>
            <w:vMerge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550BFD" w:rsidRPr="00D8441F" w:rsidRDefault="00550BFD" w:rsidP="00197765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>азвитие коммуникативных способностей детей, позволяющих разрешать конфл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иктные ситуации со сверстниками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550BFD" w:rsidRPr="00B60C15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0C15">
              <w:rPr>
                <w:rFonts w:ascii="Times New Roman" w:hAnsi="Times New Roman"/>
                <w:b/>
                <w:i/>
                <w:sz w:val="24"/>
                <w:szCs w:val="24"/>
              </w:rPr>
              <w:t>Старший воспитатель: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анализ деятельности воспитателя;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Беседы;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обсуждение конкретных ситуаций;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 xml:space="preserve">сюжетно-ролевые </w:t>
            </w:r>
            <w:r>
              <w:rPr>
                <w:rFonts w:ascii="Times New Roman" w:hAnsi="Times New Roman"/>
                <w:sz w:val="24"/>
                <w:szCs w:val="24"/>
              </w:rPr>
              <w:t>игры;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игровые ситуации;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проблемные ситуации;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 самоанализ,</w:t>
            </w:r>
          </w:p>
        </w:tc>
      </w:tr>
      <w:tr w:rsidR="00550BFD" w:rsidRPr="00D8441F" w:rsidTr="00197765">
        <w:tc>
          <w:tcPr>
            <w:tcW w:w="2418" w:type="dxa"/>
            <w:vMerge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550BFD" w:rsidRPr="00D8441F" w:rsidRDefault="00550BFD" w:rsidP="00197765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>азвитие умения дете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работать в группе сверстников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 деятельности воспитателя;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мнения родителей;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Беседы;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обсуждения;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сюжетно-ролевые игры;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0BFD" w:rsidRPr="00D8441F" w:rsidTr="00197765">
        <w:tc>
          <w:tcPr>
            <w:tcW w:w="2418" w:type="dxa"/>
            <w:vMerge w:val="restart"/>
          </w:tcPr>
          <w:p w:rsidR="00550BFD" w:rsidRPr="00D8441F" w:rsidRDefault="00550BFD" w:rsidP="00197765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>остроение вариативного развивающего образования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550BFD" w:rsidRPr="00D8441F" w:rsidRDefault="00550BFD" w:rsidP="00197765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>оздание условий для овладения куль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турными средствами деятельности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8441F">
              <w:rPr>
                <w:rFonts w:ascii="Times New Roman" w:hAnsi="Times New Roman"/>
                <w:b/>
                <w:sz w:val="24"/>
                <w:szCs w:val="24"/>
              </w:rPr>
              <w:t xml:space="preserve">Ст. </w:t>
            </w:r>
            <w:proofErr w:type="spellStart"/>
            <w:r w:rsidRPr="00D8441F">
              <w:rPr>
                <w:rFonts w:ascii="Times New Roman" w:hAnsi="Times New Roman"/>
                <w:b/>
                <w:sz w:val="24"/>
                <w:szCs w:val="24"/>
              </w:rPr>
              <w:t>воспит</w:t>
            </w:r>
            <w:proofErr w:type="spellEnd"/>
            <w:r w:rsidRPr="00D8441F">
              <w:rPr>
                <w:rFonts w:ascii="Times New Roman" w:hAnsi="Times New Roman"/>
                <w:b/>
                <w:sz w:val="24"/>
                <w:szCs w:val="24"/>
              </w:rPr>
              <w:t>., ст. медсестра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-наблюдения совместные с практическими занятиями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-наблюдение, анализ, рекомендации</w:t>
            </w:r>
          </w:p>
        </w:tc>
        <w:tc>
          <w:tcPr>
            <w:tcW w:w="429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-режимные моменты (мыть руки, поведение за столом)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 индивидуальная работа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-игровая деятельность (все виды игр)</w:t>
            </w:r>
          </w:p>
        </w:tc>
      </w:tr>
      <w:tr w:rsidR="00550BFD" w:rsidRPr="00D8441F" w:rsidTr="00197765">
        <w:tc>
          <w:tcPr>
            <w:tcW w:w="2418" w:type="dxa"/>
            <w:vMerge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550BFD" w:rsidRPr="00D8441F" w:rsidRDefault="00550BFD" w:rsidP="00197765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детей.</w:t>
            </w:r>
          </w:p>
        </w:tc>
        <w:tc>
          <w:tcPr>
            <w:tcW w:w="440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Наблюдение;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>практическое применение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 xml:space="preserve"> работать индивидуально и в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 НОД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педагога и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>досуговая деятельность (конкурсы, эстафеты)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0BFD" w:rsidRPr="00D8441F" w:rsidTr="00197765">
        <w:tc>
          <w:tcPr>
            <w:tcW w:w="2418" w:type="dxa"/>
            <w:vMerge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550BFD" w:rsidRPr="00D8441F" w:rsidRDefault="00550BFD" w:rsidP="00197765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>оддержк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спонтанной игры детей, ее обогащение, обеспечение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игрового времени и пространства.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Наблюдение;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импровизация;</w:t>
            </w:r>
          </w:p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D8441F">
              <w:rPr>
                <w:rFonts w:ascii="Times New Roman" w:hAnsi="Times New Roman"/>
                <w:sz w:val="24"/>
                <w:szCs w:val="24"/>
              </w:rPr>
              <w:t xml:space="preserve"> перестраивать свою деятельность, менять ее виды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BFD" w:rsidRPr="00D8441F" w:rsidTr="00197765">
        <w:tc>
          <w:tcPr>
            <w:tcW w:w="2418" w:type="dxa"/>
            <w:vMerge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550BFD" w:rsidRPr="00D8441F" w:rsidRDefault="00550BFD" w:rsidP="00197765">
            <w:pPr>
              <w:shd w:val="clear" w:color="auto" w:fill="FFFFFF"/>
              <w:tabs>
                <w:tab w:val="left" w:pos="5280"/>
              </w:tabs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>ценк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индивидуального развития детей.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40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BFD" w:rsidRPr="00D8441F" w:rsidTr="00197765">
        <w:trPr>
          <w:trHeight w:val="1645"/>
        </w:trPr>
        <w:tc>
          <w:tcPr>
            <w:tcW w:w="2418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>заимодействие с родителями (законными представителями) по вопросам образования ребенка</w:t>
            </w:r>
          </w:p>
        </w:tc>
        <w:tc>
          <w:tcPr>
            <w:tcW w:w="429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Непосредственное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вовлечени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образовательную деятельность</w:t>
            </w:r>
          </w:p>
          <w:p w:rsidR="00550BFD" w:rsidRPr="00D8441F" w:rsidRDefault="00550BFD" w:rsidP="00197765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>оздани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84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образовательных проектов совместно с семьей на основе выявления потребностей и поддержки образовательных инициатив семьи.</w:t>
            </w:r>
          </w:p>
        </w:tc>
      </w:tr>
    </w:tbl>
    <w:p w:rsidR="00550BFD" w:rsidRDefault="00550BFD" w:rsidP="00550BFD">
      <w:pPr>
        <w:rPr>
          <w:rFonts w:ascii="Times New Roman" w:hAnsi="Times New Roman"/>
          <w:b/>
          <w:i/>
          <w:sz w:val="24"/>
          <w:szCs w:val="24"/>
        </w:rPr>
      </w:pPr>
    </w:p>
    <w:p w:rsidR="00550BFD" w:rsidRDefault="00550BFD" w:rsidP="00550BFD">
      <w:pPr>
        <w:rPr>
          <w:rFonts w:ascii="Times New Roman" w:hAnsi="Times New Roman"/>
          <w:b/>
          <w:i/>
          <w:sz w:val="24"/>
          <w:szCs w:val="24"/>
        </w:rPr>
        <w:sectPr w:rsidR="00550BFD" w:rsidSect="00660722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550BFD" w:rsidRPr="006015F0" w:rsidRDefault="00550BFD" w:rsidP="00550B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550BFD" w:rsidRPr="005920E3" w:rsidRDefault="00550BFD" w:rsidP="00550BFD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6015F0">
        <w:rPr>
          <w:rFonts w:ascii="Times New Roman" w:hAnsi="Times New Roman"/>
          <w:b/>
          <w:i/>
          <w:sz w:val="26"/>
          <w:szCs w:val="26"/>
        </w:rPr>
        <w:t>Ведомость учета</w:t>
      </w:r>
      <w:r w:rsidRPr="005920E3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6015F0">
        <w:rPr>
          <w:rFonts w:ascii="Times New Roman" w:hAnsi="Times New Roman"/>
          <w:b/>
          <w:i/>
          <w:sz w:val="26"/>
          <w:szCs w:val="26"/>
        </w:rPr>
        <w:t>компетентности педагогических работников (ФГОС п. 3.2.5)</w:t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5"/>
        <w:gridCol w:w="1622"/>
        <w:gridCol w:w="2040"/>
        <w:gridCol w:w="2291"/>
        <w:gridCol w:w="1988"/>
        <w:gridCol w:w="2872"/>
        <w:gridCol w:w="2208"/>
        <w:gridCol w:w="1516"/>
      </w:tblGrid>
      <w:tr w:rsidR="00550BFD" w:rsidRPr="00D8441F" w:rsidTr="00197765">
        <w:tc>
          <w:tcPr>
            <w:tcW w:w="625" w:type="dxa"/>
            <w:vMerge w:val="restart"/>
          </w:tcPr>
          <w:p w:rsidR="00550BFD" w:rsidRPr="006015F0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15F0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6015F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015F0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622" w:type="dxa"/>
            <w:vMerge w:val="restart"/>
          </w:tcPr>
          <w:p w:rsidR="00550BFD" w:rsidRPr="006015F0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15F0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2915" w:type="dxa"/>
            <w:gridSpan w:val="6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15F0">
              <w:rPr>
                <w:rFonts w:ascii="Times New Roman" w:hAnsi="Times New Roman"/>
                <w:sz w:val="26"/>
                <w:szCs w:val="26"/>
              </w:rPr>
              <w:t>Критерии эффективности (КЭ)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015F0">
              <w:rPr>
                <w:rFonts w:ascii="Times New Roman" w:hAnsi="Times New Roman"/>
                <w:sz w:val="26"/>
                <w:szCs w:val="26"/>
              </w:rPr>
              <w:t>(в баллах</w:t>
            </w:r>
            <w:r w:rsidRPr="006015F0">
              <w:rPr>
                <w:rStyle w:val="a3"/>
                <w:rFonts w:ascii="Times New Roman" w:hAnsi="Times New Roman"/>
                <w:sz w:val="26"/>
                <w:szCs w:val="26"/>
              </w:rPr>
              <w:footnoteReference w:id="1"/>
            </w:r>
            <w:r w:rsidRPr="006015F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550BFD" w:rsidRPr="00D8441F" w:rsidTr="00197765">
        <w:tc>
          <w:tcPr>
            <w:tcW w:w="625" w:type="dxa"/>
            <w:vMerge/>
          </w:tcPr>
          <w:p w:rsidR="00550BFD" w:rsidRPr="006015F0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2" w:type="dxa"/>
            <w:vMerge/>
          </w:tcPr>
          <w:p w:rsidR="00550BFD" w:rsidRPr="006015F0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0" w:type="dxa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015F0">
              <w:rPr>
                <w:rFonts w:ascii="Times New Roman" w:hAnsi="Times New Roman"/>
                <w:sz w:val="26"/>
                <w:szCs w:val="26"/>
              </w:rPr>
              <w:t>Кэ</w:t>
            </w:r>
            <w:proofErr w:type="spellEnd"/>
            <w:r w:rsidRPr="006015F0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6015F0">
              <w:rPr>
                <w:rFonts w:ascii="Times New Roman" w:hAnsi="Times New Roman"/>
                <w:sz w:val="26"/>
                <w:szCs w:val="26"/>
                <w:lang w:eastAsia="ru-RU"/>
              </w:rPr>
              <w:t>беспечение эмоционального благополучия</w:t>
            </w:r>
          </w:p>
        </w:tc>
        <w:tc>
          <w:tcPr>
            <w:tcW w:w="2291" w:type="dxa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015F0">
              <w:rPr>
                <w:rFonts w:ascii="Times New Roman" w:hAnsi="Times New Roman"/>
                <w:sz w:val="26"/>
                <w:szCs w:val="26"/>
              </w:rPr>
              <w:t>Кэ</w:t>
            </w:r>
            <w:proofErr w:type="spellEnd"/>
            <w:r w:rsidRPr="006015F0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Pr="006015F0">
              <w:rPr>
                <w:rFonts w:ascii="Times New Roman" w:hAnsi="Times New Roman"/>
                <w:sz w:val="26"/>
                <w:szCs w:val="26"/>
                <w:lang w:eastAsia="ru-RU"/>
              </w:rPr>
              <w:t>оддержк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6015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индивидуальности и инициативы детей</w:t>
            </w:r>
          </w:p>
        </w:tc>
        <w:tc>
          <w:tcPr>
            <w:tcW w:w="1988" w:type="dxa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15F0">
              <w:rPr>
                <w:rFonts w:ascii="Times New Roman" w:hAnsi="Times New Roman"/>
                <w:sz w:val="26"/>
                <w:szCs w:val="26"/>
              </w:rPr>
              <w:t>КЭ 3</w:t>
            </w:r>
          </w:p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Pr="006015F0">
              <w:rPr>
                <w:rFonts w:ascii="Times New Roman" w:hAnsi="Times New Roman"/>
                <w:sz w:val="26"/>
                <w:szCs w:val="26"/>
                <w:lang w:eastAsia="ru-RU"/>
              </w:rPr>
              <w:t>становление правил взаимодействия в разных ситуациях</w:t>
            </w:r>
          </w:p>
        </w:tc>
        <w:tc>
          <w:tcPr>
            <w:tcW w:w="2872" w:type="dxa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15F0">
              <w:rPr>
                <w:rFonts w:ascii="Times New Roman" w:hAnsi="Times New Roman"/>
                <w:sz w:val="26"/>
                <w:szCs w:val="26"/>
              </w:rPr>
              <w:t>КЭ 4</w:t>
            </w:r>
          </w:p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Pr="006015F0">
              <w:rPr>
                <w:rFonts w:ascii="Times New Roman" w:hAnsi="Times New Roman"/>
                <w:sz w:val="26"/>
                <w:szCs w:val="26"/>
                <w:lang w:eastAsia="ru-RU"/>
              </w:rPr>
              <w:t>остроение вариативного развивающего образования</w:t>
            </w:r>
          </w:p>
        </w:tc>
        <w:tc>
          <w:tcPr>
            <w:tcW w:w="2208" w:type="dxa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15F0">
              <w:rPr>
                <w:rFonts w:ascii="Times New Roman" w:hAnsi="Times New Roman"/>
                <w:sz w:val="26"/>
                <w:szCs w:val="26"/>
              </w:rPr>
              <w:t>КЭ 5</w:t>
            </w:r>
          </w:p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Pr="006015F0">
              <w:rPr>
                <w:rFonts w:ascii="Times New Roman" w:hAnsi="Times New Roman"/>
                <w:sz w:val="26"/>
                <w:szCs w:val="26"/>
                <w:lang w:eastAsia="ru-RU"/>
              </w:rPr>
              <w:t>заимодействие с родителями (законными представителями) по вопросам образования ребенка</w:t>
            </w:r>
          </w:p>
        </w:tc>
        <w:tc>
          <w:tcPr>
            <w:tcW w:w="1516" w:type="dxa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15F0">
              <w:rPr>
                <w:rFonts w:ascii="Times New Roman" w:hAnsi="Times New Roman"/>
                <w:sz w:val="26"/>
                <w:szCs w:val="26"/>
              </w:rPr>
              <w:t>ВСЕГО:</w:t>
            </w:r>
          </w:p>
        </w:tc>
      </w:tr>
      <w:tr w:rsidR="00550BFD" w:rsidRPr="00D8441F" w:rsidTr="00197765">
        <w:tc>
          <w:tcPr>
            <w:tcW w:w="625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BFD" w:rsidRPr="00D8441F" w:rsidTr="00197765">
        <w:trPr>
          <w:trHeight w:val="355"/>
        </w:trPr>
        <w:tc>
          <w:tcPr>
            <w:tcW w:w="625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BFD" w:rsidRPr="00D8441F" w:rsidTr="00197765">
        <w:tc>
          <w:tcPr>
            <w:tcW w:w="625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BFD" w:rsidRPr="00D8441F" w:rsidTr="00197765">
        <w:tc>
          <w:tcPr>
            <w:tcW w:w="625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2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BFD" w:rsidRPr="00D8441F" w:rsidTr="00197765">
        <w:tc>
          <w:tcPr>
            <w:tcW w:w="625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BFD" w:rsidRPr="00D8441F" w:rsidTr="00197765">
        <w:tc>
          <w:tcPr>
            <w:tcW w:w="2247" w:type="dxa"/>
            <w:gridSpan w:val="2"/>
          </w:tcPr>
          <w:p w:rsidR="00550BFD" w:rsidRPr="00D8441F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040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550BFD" w:rsidRPr="00D8441F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50BFD" w:rsidRDefault="00550BFD" w:rsidP="00550BFD">
      <w:pPr>
        <w:rPr>
          <w:rFonts w:ascii="Times New Roman" w:hAnsi="Times New Roman"/>
          <w:b/>
          <w:sz w:val="28"/>
          <w:szCs w:val="28"/>
        </w:rPr>
      </w:pPr>
    </w:p>
    <w:p w:rsidR="00550BFD" w:rsidRDefault="00550BFD" w:rsidP="00550BFD">
      <w:pPr>
        <w:rPr>
          <w:rFonts w:ascii="Times New Roman" w:hAnsi="Times New Roman"/>
          <w:b/>
          <w:sz w:val="28"/>
          <w:szCs w:val="28"/>
        </w:rPr>
      </w:pPr>
    </w:p>
    <w:p w:rsidR="00550BFD" w:rsidRDefault="00550BFD" w:rsidP="00550BFD">
      <w:pPr>
        <w:rPr>
          <w:rFonts w:ascii="Times New Roman" w:hAnsi="Times New Roman"/>
          <w:b/>
          <w:sz w:val="28"/>
          <w:szCs w:val="28"/>
        </w:rPr>
      </w:pPr>
    </w:p>
    <w:p w:rsidR="00550BFD" w:rsidRDefault="00550BFD" w:rsidP="00550BFD">
      <w:pPr>
        <w:rPr>
          <w:rFonts w:ascii="Times New Roman" w:hAnsi="Times New Roman"/>
          <w:b/>
          <w:sz w:val="28"/>
          <w:szCs w:val="28"/>
        </w:rPr>
      </w:pPr>
    </w:p>
    <w:p w:rsidR="00550BFD" w:rsidRPr="00DD761F" w:rsidRDefault="00550BFD" w:rsidP="00550BF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4</w:t>
      </w:r>
    </w:p>
    <w:p w:rsidR="00550BFD" w:rsidRPr="006015F0" w:rsidRDefault="00550BFD" w:rsidP="00550B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015F0">
        <w:rPr>
          <w:rFonts w:ascii="Times New Roman" w:hAnsi="Times New Roman"/>
          <w:b/>
          <w:sz w:val="26"/>
          <w:szCs w:val="26"/>
        </w:rPr>
        <w:t>Профиль компетентности педагога  (Ф.И. О. педагога</w:t>
      </w:r>
      <w:proofErr w:type="gramStart"/>
      <w:r w:rsidRPr="006015F0">
        <w:rPr>
          <w:rFonts w:ascii="Times New Roman" w:hAnsi="Times New Roman"/>
          <w:b/>
          <w:sz w:val="26"/>
          <w:szCs w:val="26"/>
        </w:rPr>
        <w:t xml:space="preserve"> )</w:t>
      </w:r>
      <w:proofErr w:type="gramEnd"/>
    </w:p>
    <w:p w:rsidR="00550BFD" w:rsidRPr="006015F0" w:rsidRDefault="00550BFD" w:rsidP="00550B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15F0">
        <w:rPr>
          <w:rFonts w:ascii="Times New Roman" w:hAnsi="Times New Roman"/>
          <w:sz w:val="26"/>
          <w:szCs w:val="26"/>
        </w:rPr>
        <w:t>(ФГОС п. 3.2.5.)</w:t>
      </w:r>
    </w:p>
    <w:p w:rsidR="00550BFD" w:rsidRPr="005920E3" w:rsidRDefault="00550BFD" w:rsidP="00550B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1"/>
        <w:gridCol w:w="8797"/>
        <w:gridCol w:w="1063"/>
        <w:gridCol w:w="1210"/>
        <w:gridCol w:w="1210"/>
        <w:gridCol w:w="1100"/>
        <w:gridCol w:w="990"/>
      </w:tblGrid>
      <w:tr w:rsidR="00550BFD" w:rsidRPr="006015F0" w:rsidTr="00197765">
        <w:tc>
          <w:tcPr>
            <w:tcW w:w="661" w:type="dxa"/>
            <w:vMerge w:val="restart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015F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№ </w:t>
            </w:r>
            <w:proofErr w:type="gramStart"/>
            <w:r w:rsidRPr="006015F0">
              <w:rPr>
                <w:rFonts w:ascii="Times New Roman" w:hAnsi="Times New Roman"/>
                <w:b/>
                <w:i/>
                <w:sz w:val="26"/>
                <w:szCs w:val="26"/>
              </w:rPr>
              <w:t>п</w:t>
            </w:r>
            <w:proofErr w:type="gramEnd"/>
            <w:r w:rsidRPr="006015F0">
              <w:rPr>
                <w:rFonts w:ascii="Times New Roman" w:hAnsi="Times New Roman"/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8797" w:type="dxa"/>
            <w:vMerge w:val="restart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015F0">
              <w:rPr>
                <w:rFonts w:ascii="Times New Roman" w:hAnsi="Times New Roman"/>
                <w:b/>
                <w:i/>
                <w:sz w:val="26"/>
                <w:szCs w:val="26"/>
              </w:rPr>
              <w:t>Критерии</w:t>
            </w:r>
          </w:p>
        </w:tc>
        <w:tc>
          <w:tcPr>
            <w:tcW w:w="5573" w:type="dxa"/>
            <w:gridSpan w:val="5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015F0">
              <w:rPr>
                <w:rFonts w:ascii="Times New Roman" w:hAnsi="Times New Roman"/>
                <w:b/>
                <w:i/>
                <w:sz w:val="26"/>
                <w:szCs w:val="26"/>
              </w:rPr>
              <w:t>Степень выраженности</w:t>
            </w:r>
          </w:p>
        </w:tc>
      </w:tr>
      <w:tr w:rsidR="00550BFD" w:rsidRPr="006015F0" w:rsidTr="00197765">
        <w:tc>
          <w:tcPr>
            <w:tcW w:w="661" w:type="dxa"/>
            <w:vMerge/>
          </w:tcPr>
          <w:p w:rsidR="00550BFD" w:rsidRPr="006015F0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97" w:type="dxa"/>
            <w:vMerge/>
          </w:tcPr>
          <w:p w:rsidR="00550BFD" w:rsidRPr="006015F0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3" w:type="dxa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15F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10" w:type="dxa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15F0">
              <w:rPr>
                <w:rFonts w:ascii="Times New Roman" w:hAnsi="Times New Roman"/>
                <w:sz w:val="26"/>
                <w:szCs w:val="26"/>
              </w:rPr>
              <w:t xml:space="preserve">-  - </w:t>
            </w:r>
          </w:p>
        </w:tc>
        <w:tc>
          <w:tcPr>
            <w:tcW w:w="1210" w:type="dxa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15F0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100" w:type="dxa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15F0">
              <w:rPr>
                <w:rFonts w:ascii="Times New Roman" w:hAnsi="Times New Roman"/>
                <w:sz w:val="26"/>
                <w:szCs w:val="26"/>
              </w:rPr>
              <w:t>+  +</w:t>
            </w:r>
          </w:p>
        </w:tc>
        <w:tc>
          <w:tcPr>
            <w:tcW w:w="990" w:type="dxa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15F0">
              <w:rPr>
                <w:rFonts w:ascii="Times New Roman" w:hAnsi="Times New Roman"/>
                <w:sz w:val="26"/>
                <w:szCs w:val="26"/>
              </w:rPr>
              <w:t>+  +  +</w:t>
            </w:r>
          </w:p>
        </w:tc>
      </w:tr>
      <w:tr w:rsidR="00550BFD" w:rsidRPr="006015F0" w:rsidTr="00197765">
        <w:tc>
          <w:tcPr>
            <w:tcW w:w="661" w:type="dxa"/>
          </w:tcPr>
          <w:p w:rsidR="00550BFD" w:rsidRPr="006015F0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15F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97" w:type="dxa"/>
          </w:tcPr>
          <w:p w:rsidR="00550BFD" w:rsidRPr="006015F0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15F0">
              <w:rPr>
                <w:rFonts w:ascii="Times New Roman" w:hAnsi="Times New Roman"/>
                <w:sz w:val="26"/>
                <w:szCs w:val="26"/>
              </w:rPr>
              <w:t xml:space="preserve">Обеспечение эмоционального благополучия </w:t>
            </w:r>
          </w:p>
        </w:tc>
        <w:tc>
          <w:tcPr>
            <w:tcW w:w="1063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0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0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BFD" w:rsidRPr="006015F0" w:rsidTr="00197765">
        <w:tc>
          <w:tcPr>
            <w:tcW w:w="661" w:type="dxa"/>
          </w:tcPr>
          <w:p w:rsidR="00550BFD" w:rsidRPr="006015F0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15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797" w:type="dxa"/>
          </w:tcPr>
          <w:p w:rsidR="00550BFD" w:rsidRPr="006015F0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15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Поддержку индивидуальности и инициативы детей </w:t>
            </w:r>
          </w:p>
        </w:tc>
        <w:tc>
          <w:tcPr>
            <w:tcW w:w="1063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0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0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BFD" w:rsidRPr="006015F0" w:rsidTr="00197765">
        <w:tc>
          <w:tcPr>
            <w:tcW w:w="661" w:type="dxa"/>
          </w:tcPr>
          <w:p w:rsidR="00550BFD" w:rsidRPr="006015F0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15F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797" w:type="dxa"/>
          </w:tcPr>
          <w:p w:rsidR="00550BFD" w:rsidRPr="006015F0" w:rsidRDefault="00550BFD" w:rsidP="00197765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15F0">
              <w:rPr>
                <w:rFonts w:ascii="Times New Roman" w:hAnsi="Times New Roman"/>
                <w:sz w:val="26"/>
                <w:szCs w:val="26"/>
                <w:lang w:eastAsia="ru-RU"/>
              </w:rPr>
              <w:t>установление правил взаимодействия в разных ситуациях:</w:t>
            </w:r>
          </w:p>
          <w:p w:rsidR="00550BFD" w:rsidRPr="006015F0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3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0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0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BFD" w:rsidRPr="006015F0" w:rsidTr="00197765">
        <w:tc>
          <w:tcPr>
            <w:tcW w:w="661" w:type="dxa"/>
          </w:tcPr>
          <w:p w:rsidR="00550BFD" w:rsidRPr="006015F0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15F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797" w:type="dxa"/>
          </w:tcPr>
          <w:p w:rsidR="00550BFD" w:rsidRPr="006015F0" w:rsidRDefault="00550BFD" w:rsidP="00197765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015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построение вариативного развивающего образования, ориентированного на уровень развития, проявляющийся у ребенка в совместной деятельности </w:t>
            </w:r>
            <w:proofErr w:type="gramStart"/>
            <w:r w:rsidRPr="006015F0">
              <w:rPr>
                <w:rFonts w:ascii="Times New Roman" w:hAnsi="Times New Roman"/>
                <w:sz w:val="26"/>
                <w:szCs w:val="26"/>
                <w:lang w:eastAsia="ru-RU"/>
              </w:rPr>
              <w:t>со</w:t>
            </w:r>
            <w:proofErr w:type="gramEnd"/>
            <w:r w:rsidRPr="006015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</w:t>
            </w:r>
          </w:p>
          <w:p w:rsidR="00550BFD" w:rsidRPr="006015F0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3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0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0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BFD" w:rsidRPr="006015F0" w:rsidTr="00197765">
        <w:tc>
          <w:tcPr>
            <w:tcW w:w="661" w:type="dxa"/>
          </w:tcPr>
          <w:p w:rsidR="00550BFD" w:rsidRPr="006015F0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15F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97" w:type="dxa"/>
          </w:tcPr>
          <w:p w:rsidR="00550BFD" w:rsidRPr="006015F0" w:rsidRDefault="00550BFD" w:rsidP="00197765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15F0">
              <w:rPr>
                <w:rFonts w:ascii="Times New Roman" w:hAnsi="Times New Roman"/>
                <w:color w:val="373737"/>
                <w:sz w:val="26"/>
                <w:szCs w:val="26"/>
                <w:lang w:eastAsia="ru-RU"/>
              </w:rPr>
              <w:t>взаимодействие с родителями (законными представителями) по вопросам образования ребенка</w:t>
            </w:r>
          </w:p>
        </w:tc>
        <w:tc>
          <w:tcPr>
            <w:tcW w:w="1063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0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0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550BFD" w:rsidRPr="006015F0" w:rsidRDefault="00550BFD" w:rsidP="001977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50BFD" w:rsidRDefault="00550BFD" w:rsidP="00550B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BFD" w:rsidRDefault="00550BFD" w:rsidP="00550B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 _ Совсем не выражен этот ориентир у педагога</w:t>
      </w:r>
    </w:p>
    <w:p w:rsidR="00550BFD" w:rsidRDefault="00550BFD" w:rsidP="00550B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    Слабо выражен этот ориентир у педагога</w:t>
      </w:r>
    </w:p>
    <w:p w:rsidR="00550BFD" w:rsidRDefault="00550BFD" w:rsidP="00550B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   Ориентир сформирован, но не всегда проявляется</w:t>
      </w:r>
    </w:p>
    <w:p w:rsidR="00550BFD" w:rsidRDefault="00550BFD" w:rsidP="00550B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+ Сформирован хорошо, работает</w:t>
      </w:r>
    </w:p>
    <w:p w:rsidR="00550BFD" w:rsidRDefault="00550BFD" w:rsidP="00550B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+ + не только сам проявляет этот ориентир, и может научить других</w:t>
      </w:r>
    </w:p>
    <w:p w:rsidR="00550BFD" w:rsidRDefault="00550BFD" w:rsidP="00550B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BFD" w:rsidRDefault="00550BFD" w:rsidP="00550BFD">
      <w:pPr>
        <w:spacing w:after="0" w:line="240" w:lineRule="auto"/>
        <w:rPr>
          <w:sz w:val="24"/>
          <w:szCs w:val="24"/>
        </w:rPr>
      </w:pPr>
    </w:p>
    <w:p w:rsidR="00550BFD" w:rsidRDefault="00550BFD" w:rsidP="00550BFD">
      <w:pPr>
        <w:spacing w:after="0" w:line="240" w:lineRule="auto"/>
        <w:rPr>
          <w:sz w:val="24"/>
          <w:szCs w:val="24"/>
        </w:rPr>
      </w:pPr>
    </w:p>
    <w:p w:rsidR="00550BFD" w:rsidRDefault="00550BFD" w:rsidP="00550BFD">
      <w:pPr>
        <w:spacing w:after="0" w:line="240" w:lineRule="auto"/>
        <w:rPr>
          <w:sz w:val="24"/>
          <w:szCs w:val="24"/>
        </w:rPr>
      </w:pPr>
    </w:p>
    <w:p w:rsidR="00550BFD" w:rsidRDefault="00550BFD" w:rsidP="00550BFD">
      <w:pPr>
        <w:spacing w:after="0" w:line="240" w:lineRule="auto"/>
        <w:rPr>
          <w:sz w:val="24"/>
          <w:szCs w:val="24"/>
        </w:rPr>
      </w:pPr>
    </w:p>
    <w:sectPr w:rsidR="00550BFD" w:rsidSect="0066072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F2A" w:rsidRDefault="00194F2A" w:rsidP="00550BFD">
      <w:pPr>
        <w:spacing w:after="0" w:line="240" w:lineRule="auto"/>
      </w:pPr>
      <w:r>
        <w:separator/>
      </w:r>
    </w:p>
  </w:endnote>
  <w:endnote w:type="continuationSeparator" w:id="0">
    <w:p w:rsidR="00194F2A" w:rsidRDefault="00194F2A" w:rsidP="0055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F2A" w:rsidRDefault="00194F2A" w:rsidP="00550BFD">
      <w:pPr>
        <w:spacing w:after="0" w:line="240" w:lineRule="auto"/>
      </w:pPr>
      <w:r>
        <w:separator/>
      </w:r>
    </w:p>
  </w:footnote>
  <w:footnote w:type="continuationSeparator" w:id="0">
    <w:p w:rsidR="00194F2A" w:rsidRDefault="00194F2A" w:rsidP="00550BFD">
      <w:pPr>
        <w:spacing w:after="0" w:line="240" w:lineRule="auto"/>
      </w:pPr>
      <w:r>
        <w:continuationSeparator/>
      </w:r>
    </w:p>
  </w:footnote>
  <w:footnote w:id="1">
    <w:p w:rsidR="00550BFD" w:rsidRPr="0094408E" w:rsidRDefault="00550BFD" w:rsidP="00550B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249A">
        <w:rPr>
          <w:rStyle w:val="a3"/>
          <w:sz w:val="20"/>
          <w:szCs w:val="20"/>
        </w:rPr>
        <w:footnoteRef/>
      </w:r>
      <w:r w:rsidRPr="0094408E">
        <w:rPr>
          <w:rFonts w:ascii="Times New Roman" w:hAnsi="Times New Roman"/>
          <w:sz w:val="20"/>
          <w:szCs w:val="20"/>
        </w:rPr>
        <w:t>Совсем не выражен этот ориентир у педагога</w:t>
      </w:r>
    </w:p>
    <w:p w:rsidR="00550BFD" w:rsidRPr="0094408E" w:rsidRDefault="00550BFD" w:rsidP="00550BF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1 - </w:t>
      </w:r>
      <w:r w:rsidRPr="0094408E">
        <w:rPr>
          <w:rFonts w:ascii="Times New Roman" w:hAnsi="Times New Roman"/>
          <w:sz w:val="20"/>
          <w:szCs w:val="20"/>
        </w:rPr>
        <w:t xml:space="preserve">  Слабо выражен этот ориентир у педагога</w:t>
      </w:r>
    </w:p>
    <w:p w:rsidR="00550BFD" w:rsidRPr="0094408E" w:rsidRDefault="00550BFD" w:rsidP="00550BF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2 -</w:t>
      </w:r>
      <w:r w:rsidRPr="0094408E">
        <w:rPr>
          <w:rFonts w:ascii="Times New Roman" w:hAnsi="Times New Roman"/>
          <w:sz w:val="20"/>
          <w:szCs w:val="20"/>
        </w:rPr>
        <w:t xml:space="preserve">   Ориентир сформирован, но не всегда проявляется</w:t>
      </w:r>
    </w:p>
    <w:p w:rsidR="00550BFD" w:rsidRPr="0094408E" w:rsidRDefault="00550BFD" w:rsidP="00550BF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3 - </w:t>
      </w:r>
      <w:r w:rsidRPr="0094408E">
        <w:rPr>
          <w:rFonts w:ascii="Times New Roman" w:hAnsi="Times New Roman"/>
          <w:sz w:val="20"/>
          <w:szCs w:val="20"/>
        </w:rPr>
        <w:t>Сформирован хорошо, работает</w:t>
      </w:r>
    </w:p>
    <w:p w:rsidR="00550BFD" w:rsidRPr="0039249A" w:rsidRDefault="00550BFD" w:rsidP="00550BF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4 -  Н</w:t>
      </w:r>
      <w:r w:rsidRPr="0094408E">
        <w:rPr>
          <w:rFonts w:ascii="Times New Roman" w:hAnsi="Times New Roman"/>
          <w:sz w:val="20"/>
          <w:szCs w:val="20"/>
        </w:rPr>
        <w:t>е только сам проявляет этот ориентир, и может</w:t>
      </w:r>
      <w:r w:rsidRPr="0039249A">
        <w:rPr>
          <w:rFonts w:ascii="Times New Roman" w:hAnsi="Times New Roman"/>
          <w:sz w:val="20"/>
          <w:szCs w:val="20"/>
        </w:rPr>
        <w:t xml:space="preserve"> научить других</w:t>
      </w:r>
    </w:p>
    <w:p w:rsidR="00550BFD" w:rsidRDefault="00550BFD" w:rsidP="00550BFD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58A"/>
    <w:multiLevelType w:val="hybridMultilevel"/>
    <w:tmpl w:val="480435AE"/>
    <w:lvl w:ilvl="0" w:tplc="51F69DE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049B8"/>
    <w:multiLevelType w:val="hybridMultilevel"/>
    <w:tmpl w:val="C86A2DE6"/>
    <w:lvl w:ilvl="0" w:tplc="51F69DEC">
      <w:start w:val="1"/>
      <w:numFmt w:val="bullet"/>
      <w:lvlText w:val="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19B725B3"/>
    <w:multiLevelType w:val="hybridMultilevel"/>
    <w:tmpl w:val="8516433C"/>
    <w:lvl w:ilvl="0" w:tplc="51F69DEC">
      <w:start w:val="1"/>
      <w:numFmt w:val="bullet"/>
      <w:lvlText w:val="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2291566C"/>
    <w:multiLevelType w:val="hybridMultilevel"/>
    <w:tmpl w:val="80C0BF54"/>
    <w:lvl w:ilvl="0" w:tplc="51F69DEC">
      <w:start w:val="1"/>
      <w:numFmt w:val="bullet"/>
      <w:lvlText w:val="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>
    <w:nsid w:val="28BC6E15"/>
    <w:multiLevelType w:val="hybridMultilevel"/>
    <w:tmpl w:val="B79EC316"/>
    <w:lvl w:ilvl="0" w:tplc="51F69DEC">
      <w:start w:val="1"/>
      <w:numFmt w:val="bullet"/>
      <w:lvlText w:val="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303D4699"/>
    <w:multiLevelType w:val="hybridMultilevel"/>
    <w:tmpl w:val="4BF201D2"/>
    <w:lvl w:ilvl="0" w:tplc="51F69DEC">
      <w:start w:val="1"/>
      <w:numFmt w:val="bullet"/>
      <w:lvlText w:val="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37F7407D"/>
    <w:multiLevelType w:val="hybridMultilevel"/>
    <w:tmpl w:val="8C2CFD20"/>
    <w:lvl w:ilvl="0" w:tplc="51F69DEC">
      <w:start w:val="1"/>
      <w:numFmt w:val="bullet"/>
      <w:lvlText w:val="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>
    <w:nsid w:val="3D2A3562"/>
    <w:multiLevelType w:val="hybridMultilevel"/>
    <w:tmpl w:val="3E8866B2"/>
    <w:lvl w:ilvl="0" w:tplc="51F69DEC">
      <w:start w:val="1"/>
      <w:numFmt w:val="bullet"/>
      <w:lvlText w:val="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>
    <w:nsid w:val="47414224"/>
    <w:multiLevelType w:val="hybridMultilevel"/>
    <w:tmpl w:val="3878D57A"/>
    <w:lvl w:ilvl="0" w:tplc="51F69DEC">
      <w:start w:val="1"/>
      <w:numFmt w:val="bullet"/>
      <w:lvlText w:val="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9">
    <w:nsid w:val="573730F7"/>
    <w:multiLevelType w:val="hybridMultilevel"/>
    <w:tmpl w:val="3B8277A6"/>
    <w:lvl w:ilvl="0" w:tplc="51F69DEC">
      <w:start w:val="1"/>
      <w:numFmt w:val="bullet"/>
      <w:lvlText w:val="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0">
    <w:nsid w:val="643872D1"/>
    <w:multiLevelType w:val="hybridMultilevel"/>
    <w:tmpl w:val="FB90730E"/>
    <w:lvl w:ilvl="0" w:tplc="51F69DEC">
      <w:start w:val="1"/>
      <w:numFmt w:val="bullet"/>
      <w:lvlText w:val="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1">
    <w:nsid w:val="71BC0F1C"/>
    <w:multiLevelType w:val="hybridMultilevel"/>
    <w:tmpl w:val="BF20DC0E"/>
    <w:lvl w:ilvl="0" w:tplc="51F69DEC">
      <w:start w:val="1"/>
      <w:numFmt w:val="bullet"/>
      <w:lvlText w:val="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>
    <w:nsid w:val="72D63DCF"/>
    <w:multiLevelType w:val="hybridMultilevel"/>
    <w:tmpl w:val="F02A2F24"/>
    <w:lvl w:ilvl="0" w:tplc="51F69DE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4"/>
  </w:num>
  <w:num w:numId="5">
    <w:abstractNumId w:val="12"/>
  </w:num>
  <w:num w:numId="6">
    <w:abstractNumId w:val="6"/>
  </w:num>
  <w:num w:numId="7">
    <w:abstractNumId w:val="5"/>
  </w:num>
  <w:num w:numId="8">
    <w:abstractNumId w:val="11"/>
  </w:num>
  <w:num w:numId="9">
    <w:abstractNumId w:val="1"/>
  </w:num>
  <w:num w:numId="10">
    <w:abstractNumId w:val="3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5FA"/>
    <w:rsid w:val="000918C7"/>
    <w:rsid w:val="00194F2A"/>
    <w:rsid w:val="002362E8"/>
    <w:rsid w:val="00251C66"/>
    <w:rsid w:val="0042722D"/>
    <w:rsid w:val="00550BFD"/>
    <w:rsid w:val="0062218D"/>
    <w:rsid w:val="007A7E63"/>
    <w:rsid w:val="00B10DF9"/>
    <w:rsid w:val="00BB7A95"/>
    <w:rsid w:val="00BE7487"/>
    <w:rsid w:val="00D3310F"/>
    <w:rsid w:val="00E565FA"/>
    <w:rsid w:val="00F0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FD"/>
    <w:pPr>
      <w:spacing w:after="200" w:line="276" w:lineRule="auto"/>
      <w:ind w:firstLine="680"/>
      <w:jc w:val="both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550BFD"/>
    <w:rPr>
      <w:rFonts w:cs="Times New Roman"/>
      <w:vertAlign w:val="superscript"/>
    </w:rPr>
  </w:style>
  <w:style w:type="paragraph" w:customStyle="1" w:styleId="Default">
    <w:name w:val="Default"/>
    <w:rsid w:val="00550BFD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FD"/>
    <w:pPr>
      <w:spacing w:after="200" w:line="276" w:lineRule="auto"/>
      <w:ind w:firstLine="680"/>
      <w:jc w:val="both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550BFD"/>
    <w:rPr>
      <w:rFonts w:cs="Times New Roman"/>
      <w:vertAlign w:val="superscript"/>
    </w:rPr>
  </w:style>
  <w:style w:type="paragraph" w:customStyle="1" w:styleId="Default">
    <w:name w:val="Default"/>
    <w:rsid w:val="00550BFD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OEM-W8TYV</dc:creator>
  <cp:keywords/>
  <dc:description/>
  <cp:lastModifiedBy>компик</cp:lastModifiedBy>
  <cp:revision>8</cp:revision>
  <cp:lastPrinted>2016-02-01T09:54:00Z</cp:lastPrinted>
  <dcterms:created xsi:type="dcterms:W3CDTF">2016-01-18T08:49:00Z</dcterms:created>
  <dcterms:modified xsi:type="dcterms:W3CDTF">2016-04-04T10:00:00Z</dcterms:modified>
</cp:coreProperties>
</file>