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59" w:rsidRPr="009352C2" w:rsidRDefault="00100859" w:rsidP="0010085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352C2">
        <w:rPr>
          <w:rFonts w:ascii="Times New Roman" w:hAnsi="Times New Roman" w:cs="Times New Roman"/>
          <w:sz w:val="28"/>
          <w:szCs w:val="28"/>
        </w:rPr>
        <w:t>Чудо - чудное, диво дивное - золотая</w:t>
      </w:r>
      <w:r w:rsidRPr="009352C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352C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хохлома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»</w:t>
      </w:r>
      <w:r w:rsidRPr="009352C2">
        <w:rPr>
          <w:rFonts w:ascii="Times New Roman" w:hAnsi="Times New Roman" w:cs="Times New Roman"/>
          <w:sz w:val="28"/>
          <w:szCs w:val="28"/>
        </w:rPr>
        <w:t>.</w:t>
      </w:r>
    </w:p>
    <w:p w:rsidR="00100859" w:rsidRPr="009352C2" w:rsidRDefault="00100859" w:rsidP="0010085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старшей группы познакомились </w:t>
      </w:r>
      <w:r w:rsidRPr="009352C2">
        <w:rPr>
          <w:rFonts w:ascii="Times New Roman" w:hAnsi="Times New Roman" w:cs="Times New Roman"/>
          <w:sz w:val="28"/>
          <w:szCs w:val="28"/>
        </w:rPr>
        <w:t>с историей промысла, особенностями</w:t>
      </w:r>
      <w:r w:rsidRPr="009352C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352C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хохломской росписи</w:t>
      </w:r>
      <w:r w:rsidRPr="009352C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2C2">
        <w:rPr>
          <w:rFonts w:ascii="Times New Roman" w:hAnsi="Times New Roman" w:cs="Times New Roman"/>
          <w:sz w:val="28"/>
          <w:szCs w:val="28"/>
        </w:rPr>
        <w:t>на основе знаний о</w:t>
      </w:r>
      <w:r w:rsidRPr="009352C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352C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хохломском</w:t>
      </w:r>
      <w:r w:rsidRPr="009352C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промысле закрепляем </w:t>
      </w:r>
      <w:r w:rsidRPr="009352C2">
        <w:rPr>
          <w:rFonts w:ascii="Times New Roman" w:hAnsi="Times New Roman" w:cs="Times New Roman"/>
          <w:sz w:val="28"/>
          <w:szCs w:val="28"/>
        </w:rPr>
        <w:t xml:space="preserve"> умение создавать самостоятельную композицию, передавая растительный характер орнамента, праздничность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52C2">
        <w:rPr>
          <w:rFonts w:ascii="Times New Roman" w:hAnsi="Times New Roman" w:cs="Times New Roman"/>
          <w:sz w:val="28"/>
          <w:szCs w:val="28"/>
        </w:rPr>
        <w:t xml:space="preserve"> торжественность колорита Золотой</w:t>
      </w:r>
      <w:r w:rsidRPr="009352C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352C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Хохломы</w:t>
      </w:r>
      <w:r w:rsidRPr="009352C2">
        <w:rPr>
          <w:rFonts w:ascii="Times New Roman" w:hAnsi="Times New Roman" w:cs="Times New Roman"/>
          <w:sz w:val="28"/>
          <w:szCs w:val="28"/>
        </w:rPr>
        <w:t>;</w:t>
      </w:r>
    </w:p>
    <w:p w:rsidR="00100859" w:rsidRPr="009352C2" w:rsidRDefault="00100859" w:rsidP="0010085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воспитываем </w:t>
      </w:r>
      <w:r w:rsidRPr="009352C2">
        <w:rPr>
          <w:rFonts w:ascii="Times New Roman" w:hAnsi="Times New Roman" w:cs="Times New Roman"/>
          <w:sz w:val="28"/>
          <w:szCs w:val="28"/>
        </w:rPr>
        <w:t xml:space="preserve"> любовь и уважение к народному творчеству, в частности, к мастерам</w:t>
      </w:r>
      <w:r w:rsidRPr="009352C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352C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хохломской росписи</w:t>
      </w:r>
      <w:r w:rsidRPr="009352C2">
        <w:rPr>
          <w:rFonts w:ascii="Times New Roman" w:hAnsi="Times New Roman" w:cs="Times New Roman"/>
          <w:sz w:val="28"/>
          <w:szCs w:val="28"/>
        </w:rPr>
        <w:t>.</w:t>
      </w:r>
    </w:p>
    <w:p w:rsidR="0035043F" w:rsidRPr="00100859" w:rsidRDefault="0035043F">
      <w:pPr>
        <w:rPr>
          <w:rFonts w:ascii="Times New Roman" w:hAnsi="Times New Roman" w:cs="Times New Roman"/>
        </w:rPr>
      </w:pPr>
    </w:p>
    <w:sectPr w:rsidR="0035043F" w:rsidRPr="00100859" w:rsidSect="0035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859"/>
    <w:rsid w:val="00100859"/>
    <w:rsid w:val="00211512"/>
    <w:rsid w:val="0035043F"/>
    <w:rsid w:val="009B0B73"/>
    <w:rsid w:val="00B93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0859"/>
    <w:rPr>
      <w:b/>
      <w:bCs/>
    </w:rPr>
  </w:style>
  <w:style w:type="paragraph" w:styleId="a4">
    <w:name w:val="No Spacing"/>
    <w:uiPriority w:val="1"/>
    <w:qFormat/>
    <w:rsid w:val="0010085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008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Grizli777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</cp:revision>
  <dcterms:created xsi:type="dcterms:W3CDTF">2017-11-20T04:45:00Z</dcterms:created>
  <dcterms:modified xsi:type="dcterms:W3CDTF">2017-11-20T04:45:00Z</dcterms:modified>
</cp:coreProperties>
</file>