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Pr="002E01A2" w:rsidRDefault="002E01A2">
      <w:pPr>
        <w:rPr>
          <w:rFonts w:ascii="Times New Roman" w:hAnsi="Times New Roman" w:cs="Times New Roman"/>
          <w:sz w:val="24"/>
          <w:szCs w:val="24"/>
        </w:rPr>
      </w:pPr>
      <w:r w:rsidRPr="002E01A2">
        <w:rPr>
          <w:rFonts w:ascii="Times New Roman" w:hAnsi="Times New Roman" w:cs="Times New Roman"/>
          <w:sz w:val="24"/>
          <w:szCs w:val="24"/>
        </w:rPr>
        <w:t xml:space="preserve">В подготовительной группе в течение недели дети старались создать дерево жизни. </w:t>
      </w:r>
      <w:proofErr w:type="gramStart"/>
      <w:r w:rsidRPr="002E01A2">
        <w:rPr>
          <w:rFonts w:ascii="Times New Roman" w:hAnsi="Times New Roman" w:cs="Times New Roman"/>
          <w:sz w:val="24"/>
          <w:szCs w:val="24"/>
        </w:rPr>
        <w:t>Каждый ребенок совместно с родителями составили</w:t>
      </w:r>
      <w:proofErr w:type="gramEnd"/>
      <w:r w:rsidRPr="002E01A2">
        <w:rPr>
          <w:rFonts w:ascii="Times New Roman" w:hAnsi="Times New Roman" w:cs="Times New Roman"/>
          <w:sz w:val="24"/>
          <w:szCs w:val="24"/>
        </w:rPr>
        <w:t xml:space="preserve"> своё маленькое дерево жизни. Перед детьми стояла задача рассказать о своей семье. Многим детям это удалось. Хотелось закрепить представление о родственных отношениях; сформировать элементарные представления о том, что такое род и родословие, о происхождении фамилии, традициях и обычаях; воспитывать любовь и уважение к членам семьи.</w:t>
      </w:r>
    </w:p>
    <w:sectPr w:rsidR="0035043F" w:rsidRPr="002E01A2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A2"/>
    <w:rsid w:val="00211512"/>
    <w:rsid w:val="002E01A2"/>
    <w:rsid w:val="0035043F"/>
    <w:rsid w:val="00370182"/>
    <w:rsid w:val="009B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2018-01-15T04:44:00Z</dcterms:created>
  <dcterms:modified xsi:type="dcterms:W3CDTF">2018-01-15T04:45:00Z</dcterms:modified>
</cp:coreProperties>
</file>